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0D" w:rsidRDefault="002A7F0D" w:rsidP="001652AE">
      <w:pPr>
        <w:pStyle w:val="a8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F0D">
        <w:rPr>
          <w:rFonts w:ascii="Times New Roman" w:hAnsi="Times New Roman" w:cs="Times New Roman"/>
          <w:b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9pt" o:ole="">
            <v:imagedata r:id="rId5" o:title=""/>
          </v:shape>
          <o:OLEObject Type="Embed" ProgID="AcroExch.Document.11" ShapeID="_x0000_i1025" DrawAspect="Content" ObjectID="_1774292239" r:id="rId6"/>
        </w:object>
      </w:r>
    </w:p>
    <w:p w:rsidR="002A7F0D" w:rsidRDefault="002A7F0D" w:rsidP="001652AE">
      <w:pPr>
        <w:pStyle w:val="a8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F0D" w:rsidRDefault="002A7F0D" w:rsidP="001652AE">
      <w:pPr>
        <w:pStyle w:val="a8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F0D" w:rsidRDefault="002A7F0D" w:rsidP="001652AE">
      <w:pPr>
        <w:pStyle w:val="a8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F0D" w:rsidRDefault="002A7F0D" w:rsidP="001652AE">
      <w:pPr>
        <w:pStyle w:val="a8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F0D" w:rsidRDefault="002A7F0D" w:rsidP="001652AE">
      <w:pPr>
        <w:pStyle w:val="a8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52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сведения об образовательной организации</w:t>
      </w:r>
    </w:p>
    <w:tbl>
      <w:tblPr>
        <w:tblW w:w="4936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5"/>
        <w:gridCol w:w="6827"/>
      </w:tblGrid>
      <w:tr w:rsidR="001652AE" w:rsidRPr="001652AE" w:rsidTr="007A3819">
        <w:trPr>
          <w:jc w:val="center"/>
        </w:trPr>
        <w:tc>
          <w:tcPr>
            <w:tcW w:w="2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7A3819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6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DB0A0C">
            <w:pPr>
              <w:ind w:left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Муниципальное общеобразовательное учреждение «Васильевская основная общеобразовательная школа» (МОУ «Васильевская ООШ»)</w:t>
            </w:r>
          </w:p>
        </w:tc>
      </w:tr>
      <w:tr w:rsidR="001652AE" w:rsidRPr="001652AE" w:rsidTr="007A3819">
        <w:trPr>
          <w:jc w:val="center"/>
        </w:trPr>
        <w:tc>
          <w:tcPr>
            <w:tcW w:w="2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7A3819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6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ind w:left="709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Гончарова </w:t>
            </w:r>
            <w:proofErr w:type="spellStart"/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Рия</w:t>
            </w:r>
            <w:proofErr w:type="spellEnd"/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Мухтаровна</w:t>
            </w:r>
            <w:proofErr w:type="spellEnd"/>
          </w:p>
        </w:tc>
      </w:tr>
      <w:tr w:rsidR="001652AE" w:rsidRPr="001652AE" w:rsidTr="007A3819">
        <w:trPr>
          <w:jc w:val="center"/>
        </w:trPr>
        <w:tc>
          <w:tcPr>
            <w:tcW w:w="2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7A3819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6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ind w:left="709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309320 Белгородская область, </w:t>
            </w:r>
            <w:proofErr w:type="spellStart"/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Ракитянский</w:t>
            </w:r>
            <w:proofErr w:type="spellEnd"/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район, </w:t>
            </w:r>
            <w:proofErr w:type="spellStart"/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с.Васильевка</w:t>
            </w:r>
            <w:proofErr w:type="spellEnd"/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, ул. Ленина, д. 1-В</w:t>
            </w:r>
          </w:p>
        </w:tc>
      </w:tr>
      <w:tr w:rsidR="001652AE" w:rsidRPr="001652AE" w:rsidTr="007A3819">
        <w:trPr>
          <w:jc w:val="center"/>
        </w:trPr>
        <w:tc>
          <w:tcPr>
            <w:tcW w:w="2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7A3819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Телефон/ факс</w:t>
            </w:r>
          </w:p>
        </w:tc>
        <w:tc>
          <w:tcPr>
            <w:tcW w:w="6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ind w:left="709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84724524123</w:t>
            </w:r>
          </w:p>
        </w:tc>
      </w:tr>
      <w:tr w:rsidR="001652AE" w:rsidRPr="001652AE" w:rsidTr="007A3819">
        <w:trPr>
          <w:jc w:val="center"/>
        </w:trPr>
        <w:tc>
          <w:tcPr>
            <w:tcW w:w="2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7A3819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ind w:left="709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vasilschool@yandex.ru</w:t>
            </w:r>
          </w:p>
        </w:tc>
      </w:tr>
      <w:tr w:rsidR="001652AE" w:rsidRPr="001652AE" w:rsidTr="007A3819">
        <w:trPr>
          <w:jc w:val="center"/>
        </w:trPr>
        <w:tc>
          <w:tcPr>
            <w:tcW w:w="2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7A3819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ind w:left="709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Администрация </w:t>
            </w:r>
            <w:proofErr w:type="spellStart"/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Ракитянского</w:t>
            </w:r>
            <w:proofErr w:type="spellEnd"/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района</w:t>
            </w:r>
          </w:p>
        </w:tc>
      </w:tr>
      <w:tr w:rsidR="001652AE" w:rsidRPr="001652AE" w:rsidTr="007A3819">
        <w:trPr>
          <w:jc w:val="center"/>
        </w:trPr>
        <w:tc>
          <w:tcPr>
            <w:tcW w:w="2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7A3819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6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ind w:left="709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1971 год</w:t>
            </w:r>
          </w:p>
        </w:tc>
      </w:tr>
      <w:tr w:rsidR="001652AE" w:rsidRPr="001652AE" w:rsidTr="007A3819">
        <w:trPr>
          <w:jc w:val="center"/>
        </w:trPr>
        <w:tc>
          <w:tcPr>
            <w:tcW w:w="2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7A3819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6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F74D9C">
            <w:pPr>
              <w:ind w:left="709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от </w:t>
            </w:r>
            <w:r w:rsidR="00F74D9C">
              <w:rPr>
                <w:rFonts w:ascii="Times New Roman" w:hAnsi="Times New Roman" w:cs="Times New Roman"/>
                <w:iCs/>
                <w:sz w:val="28"/>
                <w:szCs w:val="28"/>
              </w:rPr>
              <w:t>27.02</w:t>
            </w: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.2015 № </w:t>
            </w:r>
            <w:r w:rsidR="00F74D9C">
              <w:rPr>
                <w:rFonts w:ascii="Times New Roman" w:hAnsi="Times New Roman" w:cs="Times New Roman"/>
                <w:iCs/>
                <w:sz w:val="28"/>
                <w:szCs w:val="28"/>
              </w:rPr>
              <w:t>6519</w:t>
            </w: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серия </w:t>
            </w:r>
            <w:r w:rsidR="00F74D9C">
              <w:rPr>
                <w:rFonts w:ascii="Times New Roman" w:hAnsi="Times New Roman" w:cs="Times New Roman"/>
                <w:iCs/>
                <w:sz w:val="28"/>
                <w:szCs w:val="28"/>
              </w:rPr>
              <w:t>31Л01</w:t>
            </w: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№ 000</w:t>
            </w:r>
            <w:r w:rsidR="00F74D9C">
              <w:rPr>
                <w:rFonts w:ascii="Times New Roman" w:hAnsi="Times New Roman" w:cs="Times New Roman"/>
                <w:iCs/>
                <w:sz w:val="28"/>
                <w:szCs w:val="28"/>
              </w:rPr>
              <w:t>1189</w:t>
            </w:r>
          </w:p>
        </w:tc>
      </w:tr>
      <w:tr w:rsidR="001652AE" w:rsidRPr="001652AE" w:rsidTr="007A3819">
        <w:trPr>
          <w:jc w:val="center"/>
        </w:trPr>
        <w:tc>
          <w:tcPr>
            <w:tcW w:w="2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7A3819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Свидетельство о государственной аккредитации</w:t>
            </w:r>
          </w:p>
        </w:tc>
        <w:tc>
          <w:tcPr>
            <w:tcW w:w="6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F74D9C">
            <w:pPr>
              <w:ind w:left="709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от </w:t>
            </w:r>
            <w:r w:rsidR="00F74D9C">
              <w:rPr>
                <w:rFonts w:ascii="Times New Roman" w:hAnsi="Times New Roman" w:cs="Times New Roman"/>
                <w:iCs/>
                <w:sz w:val="28"/>
                <w:szCs w:val="28"/>
              </w:rPr>
              <w:t>09</w:t>
            </w: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.04.2015 № </w:t>
            </w:r>
            <w:r w:rsidR="00F74D9C">
              <w:rPr>
                <w:rFonts w:ascii="Times New Roman" w:hAnsi="Times New Roman" w:cs="Times New Roman"/>
                <w:iCs/>
                <w:sz w:val="28"/>
                <w:szCs w:val="28"/>
              </w:rPr>
              <w:t>3922</w:t>
            </w: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серия </w:t>
            </w:r>
            <w:r w:rsidR="00F74D9C">
              <w:rPr>
                <w:rFonts w:ascii="Times New Roman" w:hAnsi="Times New Roman" w:cs="Times New Roman"/>
                <w:iCs/>
                <w:sz w:val="28"/>
                <w:szCs w:val="28"/>
              </w:rPr>
              <w:t>31</w:t>
            </w: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 АО</w:t>
            </w:r>
            <w:r w:rsidR="00F74D9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№ 000</w:t>
            </w:r>
            <w:r w:rsidR="00F74D9C">
              <w:rPr>
                <w:rFonts w:ascii="Times New Roman" w:hAnsi="Times New Roman" w:cs="Times New Roman"/>
                <w:iCs/>
                <w:sz w:val="28"/>
                <w:szCs w:val="28"/>
              </w:rPr>
              <w:t>0494</w:t>
            </w:r>
          </w:p>
        </w:tc>
      </w:tr>
    </w:tbl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iCs/>
          <w:sz w:val="28"/>
          <w:szCs w:val="28"/>
        </w:rPr>
        <w:t>МОУ «Васильевская ООШ» (далее — Школа) расположена в центре села Васильевка. Большинство семей обучающихся проживают в частных домах. Основным видом деятельности Школы является реализация общеобразовательных программ начального общего, основного общего образования. Также Школа реализует образовательные программы дополнительного образования детей.</w:t>
      </w:r>
    </w:p>
    <w:p w:rsidR="007A3819" w:rsidRDefault="007A3819" w:rsidP="001652AE">
      <w:pPr>
        <w:ind w:left="709" w:right="-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3819" w:rsidRDefault="007A3819" w:rsidP="001652AE">
      <w:pPr>
        <w:ind w:left="709" w:right="-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3819" w:rsidRDefault="007A3819" w:rsidP="001652AE">
      <w:pPr>
        <w:ind w:left="709" w:right="-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3819" w:rsidRDefault="007A3819" w:rsidP="001652AE">
      <w:pPr>
        <w:ind w:left="709" w:right="-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52AE" w:rsidRPr="001652AE" w:rsidRDefault="001652AE" w:rsidP="007A3819">
      <w:pPr>
        <w:ind w:left="709" w:right="-852"/>
        <w:jc w:val="center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Аналитическая часть</w:t>
      </w:r>
    </w:p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2AE">
        <w:rPr>
          <w:rFonts w:ascii="Times New Roman" w:hAnsi="Times New Roman" w:cs="Times New Roman"/>
          <w:b/>
          <w:bCs/>
          <w:sz w:val="28"/>
          <w:szCs w:val="28"/>
        </w:rPr>
        <w:t>I. Оценка образовательной деятельности</w:t>
      </w:r>
    </w:p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sz w:val="28"/>
          <w:szCs w:val="28"/>
        </w:rPr>
        <w:t>Образовательная деятельность в Школе организуется в соответствии с </w:t>
      </w:r>
      <w:hyperlink r:id="rId7" w:anchor="/document/99/902389617/" w:history="1">
        <w:r w:rsidRPr="001652AE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 от 29.12.2012 № 273-ФЗ</w:t>
        </w:r>
      </w:hyperlink>
      <w:r w:rsidRPr="001652AE">
        <w:rPr>
          <w:rFonts w:ascii="Times New Roman" w:hAnsi="Times New Roman" w:cs="Times New Roman"/>
          <w:sz w:val="28"/>
          <w:szCs w:val="28"/>
        </w:rPr>
        <w:t> «Об образовании в Российской Федерации», ФГОС начального общего, основного общего образования, основными образовательными программами, локальными нормативными актами Школы.</w:t>
      </w:r>
    </w:p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sz w:val="28"/>
          <w:szCs w:val="28"/>
        </w:rPr>
        <w:t>С 01.09.202</w:t>
      </w:r>
      <w:r w:rsidR="00733673">
        <w:rPr>
          <w:rFonts w:ascii="Times New Roman" w:hAnsi="Times New Roman" w:cs="Times New Roman"/>
          <w:sz w:val="28"/>
          <w:szCs w:val="28"/>
        </w:rPr>
        <w:t>3</w:t>
      </w:r>
      <w:r w:rsidRPr="001652AE">
        <w:rPr>
          <w:rFonts w:ascii="Times New Roman" w:hAnsi="Times New Roman" w:cs="Times New Roman"/>
          <w:sz w:val="28"/>
          <w:szCs w:val="28"/>
        </w:rPr>
        <w:t> организовали обучение 1-х,</w:t>
      </w:r>
      <w:r w:rsidR="00733673">
        <w:rPr>
          <w:rFonts w:ascii="Times New Roman" w:hAnsi="Times New Roman" w:cs="Times New Roman"/>
          <w:sz w:val="28"/>
          <w:szCs w:val="28"/>
        </w:rPr>
        <w:t xml:space="preserve"> 2-х,</w:t>
      </w:r>
      <w:r w:rsidRPr="001652AE">
        <w:rPr>
          <w:rFonts w:ascii="Times New Roman" w:hAnsi="Times New Roman" w:cs="Times New Roman"/>
          <w:sz w:val="28"/>
          <w:szCs w:val="28"/>
        </w:rPr>
        <w:t xml:space="preserve"> 5-х</w:t>
      </w:r>
      <w:r w:rsidR="00733673">
        <w:rPr>
          <w:rFonts w:ascii="Times New Roman" w:hAnsi="Times New Roman" w:cs="Times New Roman"/>
          <w:sz w:val="28"/>
          <w:szCs w:val="28"/>
        </w:rPr>
        <w:t>, 6-х</w:t>
      </w:r>
      <w:r w:rsidRPr="001652AE">
        <w:rPr>
          <w:rFonts w:ascii="Times New Roman" w:hAnsi="Times New Roman" w:cs="Times New Roman"/>
          <w:sz w:val="28"/>
          <w:szCs w:val="28"/>
        </w:rPr>
        <w:t xml:space="preserve"> классов по ООП, разработанным по обновленным ФГОС НОО, ООО. Мониторинг показал, что обучающиеся не почувствовали переход. Анализ текущих достижений показал результаты, сопоставимые с результатами прошлого и позапрошлого годов. Учителя отмечают, что им стало проще оформлять тематическое планирование в рабочих программах по учебным предметам, так как планируемы результаты по ФГОС стали конкретнее и с ними удобнее работать.</w:t>
      </w:r>
    </w:p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sz w:val="28"/>
          <w:szCs w:val="28"/>
        </w:rPr>
        <w:t>С 01.01.2021 года Школа функционирует в соответствии с требованиями </w:t>
      </w:r>
      <w:hyperlink r:id="rId8" w:anchor="/document/99/566085656/" w:history="1">
        <w:r w:rsidRPr="001652AE">
          <w:rPr>
            <w:rStyle w:val="a3"/>
            <w:rFonts w:ascii="Times New Roman" w:hAnsi="Times New Roman" w:cs="Times New Roman"/>
            <w:sz w:val="28"/>
            <w:szCs w:val="28"/>
          </w:rPr>
          <w:t>СП 2.4.3648-20</w:t>
        </w:r>
      </w:hyperlink>
      <w:r w:rsidRPr="001652AE">
        <w:rPr>
          <w:rFonts w:ascii="Times New Roman" w:hAnsi="Times New Roman" w:cs="Times New Roman"/>
          <w:sz w:val="28"/>
          <w:szCs w:val="28"/>
        </w:rPr>
        <w:t> 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 </w:t>
      </w:r>
      <w:hyperlink r:id="rId9" w:anchor="/document/99/573500115/ZAP2EI83I9/" w:history="1">
        <w:r w:rsidRPr="001652AE">
          <w:rPr>
            <w:rStyle w:val="a3"/>
            <w:rFonts w:ascii="Times New Roman" w:hAnsi="Times New Roman" w:cs="Times New Roman"/>
            <w:sz w:val="28"/>
            <w:szCs w:val="28"/>
          </w:rPr>
          <w:t>СанПиН 1.2.3685-21</w:t>
        </w:r>
      </w:hyperlink>
      <w:r w:rsidRPr="001652AE">
        <w:rPr>
          <w:rFonts w:ascii="Times New Roman" w:hAnsi="Times New Roman" w:cs="Times New Roman"/>
          <w:sz w:val="28"/>
          <w:szCs w:val="28"/>
        </w:rPr>
        <w:t> «Гигиенические нормативы и требования к обеспечению безопасности и (или) безвредности для человека факторов среды обитания». В связи с новыми санитарными требованиями Школа усилила контроль за уроками физкультуры. Учитель физкультуры организует процесс физического воспитания и мероприятия по физкультуре в зависимости от пола, возраста и состояния здоровья. Кроме того, учителя и завхоз проверяют, чтобы состояние спортзала и снарядов соответствовало санитарным требованиям, было исправным — по графику, утвержденному на учебный год.</w:t>
      </w:r>
    </w:p>
    <w:p w:rsidR="001652AE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sz w:val="28"/>
          <w:szCs w:val="28"/>
        </w:rPr>
        <w:t>Школа ведет работу по формированию здорового образа жизни и реализации технологий сбережения здоровья. Все учителя проводят совместно с обучающимися физкультминутки во время занятий, гимнастику для глаз, обеспечивается контроль за осанкой, в том числе во время письма, рисования и использования электронных средств обучения.</w:t>
      </w:r>
    </w:p>
    <w:p w:rsidR="00C93864" w:rsidRPr="00C93864" w:rsidRDefault="00C93864" w:rsidP="00C93864">
      <w:pPr>
        <w:widowControl w:val="0"/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6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7336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9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МОУ «Васильевская основная общеобразовательная школа» работала над реализацией:</w:t>
      </w:r>
    </w:p>
    <w:p w:rsidR="00C93864" w:rsidRPr="00C93864" w:rsidRDefault="00C93864" w:rsidP="00C93864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образовательной программы дошкольного образования (срок </w:t>
      </w:r>
      <w:r w:rsidRPr="00C938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освоения 4 года);</w:t>
      </w:r>
    </w:p>
    <w:p w:rsidR="00C93864" w:rsidRPr="00C93864" w:rsidRDefault="005D6C71" w:rsidP="005D6C71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образовательной программы начального общего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обновленным  </w:t>
      </w:r>
      <w:r w:rsidRPr="005D6C71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proofErr w:type="gramEnd"/>
      <w:r w:rsidRPr="005D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(нормативный срок освоения – 4 года);</w:t>
      </w:r>
    </w:p>
    <w:p w:rsidR="00C93864" w:rsidRPr="005D6C71" w:rsidRDefault="00C93864" w:rsidP="005D6C71">
      <w:pPr>
        <w:pStyle w:val="aa"/>
        <w:widowControl w:val="0"/>
        <w:numPr>
          <w:ilvl w:val="0"/>
          <w:numId w:val="21"/>
        </w:numPr>
        <w:suppressAutoHyphens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 начального общего образования ФГОС (нормативный срок освоения – 4 года);</w:t>
      </w:r>
    </w:p>
    <w:p w:rsidR="005D6C71" w:rsidRPr="005D6C71" w:rsidRDefault="005D6C71" w:rsidP="005D6C71">
      <w:pPr>
        <w:pStyle w:val="aa"/>
        <w:widowControl w:val="0"/>
        <w:numPr>
          <w:ilvl w:val="0"/>
          <w:numId w:val="21"/>
        </w:numPr>
        <w:suppressAutoHyphens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образовательной программы основного общего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обновленным </w:t>
      </w:r>
      <w:r w:rsidRPr="005D6C71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(нормативный срок освоения – 5 лет);</w:t>
      </w:r>
    </w:p>
    <w:p w:rsidR="00C93864" w:rsidRPr="00C93864" w:rsidRDefault="005D6C71" w:rsidP="00C93864">
      <w:pPr>
        <w:widowControl w:val="0"/>
        <w:suppressAutoHyphens/>
        <w:spacing w:after="0" w:line="240" w:lineRule="auto"/>
        <w:ind w:left="709"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3864" w:rsidRPr="00C93864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основной образовательной программы основного общего образования ФГОС (нормативный срок освоения – 5 лет);</w:t>
      </w:r>
    </w:p>
    <w:p w:rsidR="00C93864" w:rsidRDefault="005D6C71" w:rsidP="00C93864">
      <w:pPr>
        <w:widowControl w:val="0"/>
        <w:suppressAutoHyphens/>
        <w:spacing w:after="0" w:line="240" w:lineRule="auto"/>
        <w:ind w:left="709"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3864" w:rsidRPr="00C93864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адаптированной основной образовательной программы с нарушение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93864" w:rsidRPr="00C9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опорно-двигательного аппарата</w:t>
      </w:r>
      <w:r w:rsidR="007336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3673" w:rsidRPr="00C93864" w:rsidRDefault="00733673" w:rsidP="00C93864">
      <w:pPr>
        <w:widowControl w:val="0"/>
        <w:suppressAutoHyphens/>
        <w:spacing w:after="0" w:line="240" w:lineRule="auto"/>
        <w:ind w:left="709"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33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8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адаптированной основной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тяжелыми нарушениями речи;</w:t>
      </w:r>
    </w:p>
    <w:p w:rsidR="00C93864" w:rsidRPr="00C93864" w:rsidRDefault="00733673" w:rsidP="00C93864">
      <w:pPr>
        <w:widowControl w:val="0"/>
        <w:suppressAutoHyphens/>
        <w:spacing w:after="0" w:line="240" w:lineRule="auto"/>
        <w:ind w:left="709"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93864" w:rsidRPr="00C93864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дополнительных образовательных программ.</w:t>
      </w:r>
    </w:p>
    <w:p w:rsidR="00C93864" w:rsidRPr="00C93864" w:rsidRDefault="00C93864" w:rsidP="00C93864">
      <w:pPr>
        <w:widowControl w:val="0"/>
        <w:spacing w:after="0"/>
        <w:ind w:left="709" w:right="-852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9386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При составлении расписания чередуются в течение дня и недели предметы естественно-</w:t>
      </w:r>
      <w:r w:rsidRPr="00C93864">
        <w:rPr>
          <w:rFonts w:ascii="Times New Roman" w:eastAsia="Times New Roman" w:hAnsi="Times New Roman" w:cs="Times New Roman"/>
          <w:spacing w:val="2"/>
          <w:sz w:val="28"/>
          <w:szCs w:val="28"/>
        </w:rPr>
        <w:softHyphen/>
        <w:t xml:space="preserve">математического и гуманитарного циклов с уроками музыки, ИЗО, технологии и физкультуры. Учитывается ход дневной и недельной кривой умственной работоспособности обучающихся. Проводится комплекс упражнений физкультурных минуток, гимнастика для глаз во время уроков. </w:t>
      </w:r>
    </w:p>
    <w:p w:rsidR="00C93864" w:rsidRPr="00C93864" w:rsidRDefault="00C93864" w:rsidP="00C93864">
      <w:pPr>
        <w:widowControl w:val="0"/>
        <w:spacing w:after="0"/>
        <w:ind w:left="709" w:right="-852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93864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Режим работы школы в 202</w:t>
      </w:r>
      <w:r w:rsidR="00733673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C9386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г:</w:t>
      </w:r>
    </w:p>
    <w:p w:rsidR="00C93864" w:rsidRPr="00C93864" w:rsidRDefault="00C93864" w:rsidP="00C9386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right="-852" w:firstLine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93864">
        <w:rPr>
          <w:rFonts w:ascii="Times New Roman" w:eastAsia="Times New Roman" w:hAnsi="Times New Roman" w:cs="Times New Roman"/>
          <w:spacing w:val="2"/>
          <w:sz w:val="28"/>
          <w:szCs w:val="28"/>
        </w:rPr>
        <w:t>Обучение учащихся 1-9 классов было организовано  в режиме пятидневной учебной недели;</w:t>
      </w:r>
    </w:p>
    <w:p w:rsidR="00C93864" w:rsidRPr="00C93864" w:rsidRDefault="00C93864" w:rsidP="00C9386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right="-852" w:firstLine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93864">
        <w:rPr>
          <w:rFonts w:ascii="Times New Roman" w:eastAsia="Times New Roman" w:hAnsi="Times New Roman" w:cs="Times New Roman"/>
          <w:spacing w:val="2"/>
          <w:sz w:val="28"/>
          <w:szCs w:val="28"/>
        </w:rPr>
        <w:t>Начало занятий в 8.30 окончание в 15.00.;</w:t>
      </w:r>
    </w:p>
    <w:p w:rsidR="00C93864" w:rsidRPr="00C93864" w:rsidRDefault="00C93864" w:rsidP="00C9386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52" w:lineRule="atLeast"/>
        <w:ind w:left="709" w:right="-852" w:firstLine="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9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урока  в 1 классе в 1 полугодии: </w:t>
      </w:r>
      <w:r w:rsidRPr="00C938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сентябре, октябре – по 3 урока  в день по 35 минут каждый, в ноябре – декабре  - по 4 урока в день по 35 минут каждый;</w:t>
      </w:r>
    </w:p>
    <w:p w:rsidR="00C93864" w:rsidRPr="00C93864" w:rsidRDefault="00C93864" w:rsidP="00C9386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right="-852" w:firstLine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938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Во втором полугодии продолжительность урока 40 минут;</w:t>
      </w:r>
    </w:p>
    <w:p w:rsidR="00C93864" w:rsidRPr="00C93864" w:rsidRDefault="00C93864" w:rsidP="00C9386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right="-852" w:firstLine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93864">
        <w:rPr>
          <w:rFonts w:ascii="Times New Roman" w:eastAsia="Times New Roman" w:hAnsi="Times New Roman" w:cs="Times New Roman"/>
          <w:spacing w:val="2"/>
          <w:sz w:val="28"/>
          <w:szCs w:val="28"/>
        </w:rPr>
        <w:t>2-9 классы – 40 минут;</w:t>
      </w:r>
    </w:p>
    <w:p w:rsidR="00C93864" w:rsidRPr="00C93864" w:rsidRDefault="00C93864" w:rsidP="00C9386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right="-852" w:firstLine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93864">
        <w:rPr>
          <w:rFonts w:ascii="Times New Roman" w:eastAsia="Times New Roman" w:hAnsi="Times New Roman" w:cs="Times New Roman"/>
          <w:spacing w:val="2"/>
          <w:sz w:val="28"/>
          <w:szCs w:val="28"/>
        </w:rPr>
        <w:t>Перерыв между уроками – 10 минут, после 4-го  урока – большая  перемена 30 минут;</w:t>
      </w:r>
    </w:p>
    <w:p w:rsidR="00C93864" w:rsidRPr="00C93864" w:rsidRDefault="00C93864" w:rsidP="00C9386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right="-852" w:firstLine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93864">
        <w:rPr>
          <w:rFonts w:ascii="Times New Roman" w:eastAsia="Times New Roman" w:hAnsi="Times New Roman" w:cs="Times New Roman"/>
          <w:spacing w:val="2"/>
          <w:sz w:val="28"/>
          <w:szCs w:val="28"/>
        </w:rPr>
        <w:t>Обучение в 1-9 классах проводилось  по четвертям.</w:t>
      </w:r>
    </w:p>
    <w:p w:rsidR="00C93864" w:rsidRPr="00C93864" w:rsidRDefault="00C93864" w:rsidP="00C93864">
      <w:pPr>
        <w:widowControl w:val="0"/>
        <w:spacing w:after="0"/>
        <w:ind w:left="709" w:right="-852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93864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5D6C71">
        <w:rPr>
          <w:rFonts w:ascii="Times New Roman" w:eastAsia="Times New Roman" w:hAnsi="Times New Roman" w:cs="Times New Roman"/>
          <w:spacing w:val="2"/>
          <w:sz w:val="28"/>
          <w:szCs w:val="28"/>
        </w:rPr>
        <w:t>Школа</w:t>
      </w:r>
      <w:r w:rsidRPr="00C9386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реализует общеобразовательные программы дошкольного, начального общего и основного общего образования, программы внеурочной деятельности и дополнительного образования, которое было организовано на базе школы, что  позволяло обеспечить интеллектуальные и эстетические потребности обучающихся.  Все программы образуют целостную систему, основанную на принципах непрерывности, преемственности, личностной ориентации обучающихся, в соответствии с особенностями детей, пожеланиями родителей. </w:t>
      </w:r>
    </w:p>
    <w:p w:rsidR="001652AE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sz w:val="28"/>
          <w:szCs w:val="28"/>
        </w:rPr>
        <w:t>В </w:t>
      </w:r>
      <w:r w:rsidRPr="001652AE">
        <w:rPr>
          <w:rFonts w:ascii="Times New Roman" w:hAnsi="Times New Roman" w:cs="Times New Roman"/>
          <w:iCs/>
          <w:sz w:val="28"/>
          <w:szCs w:val="28"/>
        </w:rPr>
        <w:t>августе</w:t>
      </w:r>
      <w:r w:rsidRPr="001652AE">
        <w:rPr>
          <w:rFonts w:ascii="Times New Roman" w:hAnsi="Times New Roman" w:cs="Times New Roman"/>
          <w:sz w:val="28"/>
          <w:szCs w:val="28"/>
        </w:rPr>
        <w:t> 202</w:t>
      </w:r>
      <w:r w:rsidR="00733673">
        <w:rPr>
          <w:rFonts w:ascii="Times New Roman" w:hAnsi="Times New Roman" w:cs="Times New Roman"/>
          <w:sz w:val="28"/>
          <w:szCs w:val="28"/>
        </w:rPr>
        <w:t>3</w:t>
      </w:r>
      <w:r w:rsidRPr="001652AE">
        <w:rPr>
          <w:rFonts w:ascii="Times New Roman" w:hAnsi="Times New Roman" w:cs="Times New Roman"/>
          <w:sz w:val="28"/>
          <w:szCs w:val="28"/>
        </w:rPr>
        <w:t xml:space="preserve"> года Школа провела детальный анализ документооборота и определила, как перераспределить документацию, чтобы выполнить </w:t>
      </w:r>
      <w:r w:rsidRPr="001652AE">
        <w:rPr>
          <w:rFonts w:ascii="Times New Roman" w:hAnsi="Times New Roman" w:cs="Times New Roman"/>
          <w:sz w:val="28"/>
          <w:szCs w:val="28"/>
        </w:rPr>
        <w:lastRenderedPageBreak/>
        <w:t>ограничения законодательства в сфере документарной нагрузки педагогов. Это привело поначалу к небольшой путанице и незначительным срывам сроков исполнения поручений. Однако по истечению 1,5 месяцев педагоги отметили, что смогли больше времени уделять непосредственно учебному процессу и не отвлекаться на оформление документов. Опросы родителей показали, что удовлетворенность качеством обучения по обязательным предметам и курсам внеурочной деятельности повысилась на 10% и 16% соответственно.</w:t>
      </w:r>
    </w:p>
    <w:p w:rsidR="006609B3" w:rsidRPr="006609B3" w:rsidRDefault="006609B3" w:rsidP="006609B3">
      <w:pPr>
        <w:widowControl w:val="0"/>
        <w:tabs>
          <w:tab w:val="left" w:pos="2538"/>
          <w:tab w:val="left" w:pos="5065"/>
        </w:tabs>
        <w:autoSpaceDE w:val="0"/>
        <w:autoSpaceDN w:val="0"/>
        <w:spacing w:after="0" w:line="240" w:lineRule="auto"/>
        <w:ind w:left="709" w:right="-994" w:firstLine="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пространства,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преемственности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преподавание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учебникам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учебным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пособиям, определенным федеральным Перечнем учебных изданий (Приказ №766 от 23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в федеральный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учебников,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допущенных к использованию при реализации имеющих государственную аккредитацию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общего,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общего,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ab/>
        <w:t>организациями,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существляющими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ab/>
      </w:r>
      <w:r w:rsidRPr="006609B3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образовательную</w:t>
      </w:r>
      <w:r w:rsidRPr="006609B3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деятельность,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 xml:space="preserve">тверждённый </w:t>
      </w:r>
      <w:hyperlink r:id="rId10">
        <w:r w:rsidRPr="006609B3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  <w:r w:rsidRPr="006609B3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</w:t>
        </w:r>
        <w:proofErr w:type="spellStart"/>
        <w:r w:rsidRPr="006609B3">
          <w:rPr>
            <w:rFonts w:ascii="Times New Roman" w:eastAsia="Times New Roman" w:hAnsi="Times New Roman" w:cs="Times New Roman"/>
            <w:sz w:val="28"/>
            <w:szCs w:val="28"/>
          </w:rPr>
          <w:t>Минпросвещения</w:t>
        </w:r>
        <w:proofErr w:type="spellEnd"/>
        <w:r w:rsidRPr="006609B3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</w:t>
        </w:r>
        <w:r w:rsidRPr="006609B3">
          <w:rPr>
            <w:rFonts w:ascii="Times New Roman" w:eastAsia="Times New Roman" w:hAnsi="Times New Roman" w:cs="Times New Roman"/>
            <w:sz w:val="28"/>
            <w:szCs w:val="28"/>
          </w:rPr>
          <w:t xml:space="preserve">России </w:t>
        </w:r>
      </w:hyperlink>
      <w:r w:rsidRPr="006609B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6609B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254»).</w:t>
      </w:r>
    </w:p>
    <w:p w:rsidR="006609B3" w:rsidRPr="006609B3" w:rsidRDefault="006609B3" w:rsidP="006609B3">
      <w:pPr>
        <w:widowControl w:val="0"/>
        <w:autoSpaceDE w:val="0"/>
        <w:autoSpaceDN w:val="0"/>
        <w:spacing w:before="66" w:after="0" w:line="242" w:lineRule="auto"/>
        <w:ind w:left="709" w:right="-85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Исходя из задач, форм и содержания внеурочной деятельности, для ее реализации в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b/>
          <w:sz w:val="28"/>
          <w:szCs w:val="28"/>
        </w:rPr>
        <w:t>базовой</w:t>
      </w:r>
      <w:r w:rsidRPr="006609B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действует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оптимизационная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организационная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b/>
          <w:sz w:val="28"/>
          <w:szCs w:val="28"/>
        </w:rPr>
        <w:t>модель</w:t>
      </w:r>
      <w:r w:rsidRPr="006609B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b/>
          <w:sz w:val="28"/>
          <w:szCs w:val="28"/>
        </w:rPr>
        <w:t>внеурочной</w:t>
      </w:r>
      <w:r w:rsidRPr="006609B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b/>
          <w:sz w:val="28"/>
          <w:szCs w:val="28"/>
        </w:rPr>
        <w:t>деятельности.</w:t>
      </w:r>
    </w:p>
    <w:p w:rsidR="006609B3" w:rsidRPr="006609B3" w:rsidRDefault="006609B3" w:rsidP="006609B3">
      <w:pPr>
        <w:widowControl w:val="0"/>
        <w:autoSpaceDE w:val="0"/>
        <w:autoSpaceDN w:val="0"/>
        <w:spacing w:after="0" w:line="240" w:lineRule="auto"/>
        <w:ind w:left="709" w:right="-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В 2023 году в образовательные программы начального общего, основного общего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включена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реализуется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6609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6609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модулей.</w:t>
      </w:r>
    </w:p>
    <w:p w:rsidR="006609B3" w:rsidRDefault="006609B3" w:rsidP="006609B3">
      <w:pPr>
        <w:widowControl w:val="0"/>
        <w:autoSpaceDE w:val="0"/>
        <w:autoSpaceDN w:val="0"/>
        <w:spacing w:after="0" w:line="240" w:lineRule="auto"/>
        <w:ind w:left="709" w:right="-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9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включены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разделы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духовно-нравственному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воспитанию,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талантливых</w:t>
      </w:r>
      <w:r w:rsidRPr="006609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6609B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0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09B3">
        <w:rPr>
          <w:rFonts w:ascii="Times New Roman" w:eastAsia="Times New Roman" w:hAnsi="Times New Roman" w:cs="Times New Roman"/>
          <w:sz w:val="28"/>
          <w:szCs w:val="28"/>
        </w:rPr>
        <w:t>именно:</w:t>
      </w:r>
    </w:p>
    <w:p w:rsidR="007A3819" w:rsidRPr="006609B3" w:rsidRDefault="007A3819" w:rsidP="006609B3">
      <w:pPr>
        <w:widowControl w:val="0"/>
        <w:autoSpaceDE w:val="0"/>
        <w:autoSpaceDN w:val="0"/>
        <w:spacing w:after="0" w:line="240" w:lineRule="auto"/>
        <w:ind w:left="709" w:right="-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473" w:type="dxa"/>
        <w:tblInd w:w="436" w:type="dxa"/>
        <w:tblLayout w:type="fixed"/>
        <w:tblLook w:val="01E0" w:firstRow="1" w:lastRow="1" w:firstColumn="1" w:lastColumn="1" w:noHBand="0" w:noVBand="0"/>
      </w:tblPr>
      <w:tblGrid>
        <w:gridCol w:w="1915"/>
        <w:gridCol w:w="110"/>
        <w:gridCol w:w="3855"/>
        <w:gridCol w:w="3593"/>
      </w:tblGrid>
      <w:tr w:rsidR="00917575" w:rsidRPr="00917575" w:rsidTr="00917575">
        <w:trPr>
          <w:trHeight w:val="876"/>
        </w:trPr>
        <w:tc>
          <w:tcPr>
            <w:tcW w:w="2025" w:type="dxa"/>
            <w:gridSpan w:val="2"/>
          </w:tcPr>
          <w:p w:rsidR="00917575" w:rsidRPr="00917575" w:rsidRDefault="00917575" w:rsidP="007A3819">
            <w:pPr>
              <w:ind w:right="194"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</w:t>
            </w:r>
            <w:proofErr w:type="spellEnd"/>
            <w:r w:rsidRPr="00917575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внеурочной</w:t>
            </w:r>
            <w:proofErr w:type="spellEnd"/>
            <w:r w:rsidRPr="0091757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3855" w:type="dxa"/>
          </w:tcPr>
          <w:p w:rsidR="00917575" w:rsidRPr="00917575" w:rsidRDefault="00917575" w:rsidP="007A3819">
            <w:pPr>
              <w:spacing w:line="266" w:lineRule="exact"/>
              <w:ind w:right="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757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Содержание</w:t>
            </w:r>
            <w:proofErr w:type="spellEnd"/>
            <w:r w:rsidRPr="00917575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91757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1757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форма</w:t>
            </w:r>
            <w:proofErr w:type="spellEnd"/>
            <w:r w:rsidRPr="0091757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91757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3593" w:type="dxa"/>
          </w:tcPr>
          <w:p w:rsidR="00917575" w:rsidRPr="00917575" w:rsidRDefault="00917575" w:rsidP="007A3819">
            <w:pPr>
              <w:spacing w:line="266" w:lineRule="exact"/>
              <w:ind w:right="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757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Решаемые</w:t>
            </w:r>
            <w:proofErr w:type="spellEnd"/>
            <w:r w:rsidRPr="00917575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  <w:proofErr w:type="spellEnd"/>
          </w:p>
        </w:tc>
      </w:tr>
      <w:tr w:rsidR="00917575" w:rsidRPr="00917575" w:rsidTr="00917575">
        <w:trPr>
          <w:trHeight w:val="2040"/>
        </w:trPr>
        <w:tc>
          <w:tcPr>
            <w:tcW w:w="2025" w:type="dxa"/>
            <w:gridSpan w:val="2"/>
          </w:tcPr>
          <w:p w:rsidR="00917575" w:rsidRPr="00917575" w:rsidRDefault="007A3819" w:rsidP="007A3819">
            <w:pPr>
              <w:spacing w:before="49" w:line="242" w:lineRule="auto"/>
              <w:ind w:right="194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917575" w:rsidRPr="0091757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</w:t>
            </w:r>
            <w:proofErr w:type="spellEnd"/>
            <w:r w:rsidR="00917575" w:rsidRPr="0091757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17575" w:rsidRPr="0091757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  </w:t>
            </w:r>
            <w:proofErr w:type="spellStart"/>
            <w:r w:rsidR="00917575" w:rsidRPr="00917575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оздоровительное</w:t>
            </w:r>
            <w:proofErr w:type="spellEnd"/>
          </w:p>
        </w:tc>
        <w:tc>
          <w:tcPr>
            <w:tcW w:w="3855" w:type="dxa"/>
          </w:tcPr>
          <w:p w:rsidR="00917575" w:rsidRPr="00917575" w:rsidRDefault="00917575" w:rsidP="007A3819">
            <w:pPr>
              <w:spacing w:before="49"/>
              <w:ind w:right="1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7A38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Растем сильными и здоровыми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»,</w:t>
            </w:r>
            <w:r w:rsidRPr="00917575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«Подвижные</w:t>
            </w:r>
            <w:r w:rsidRPr="00917575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игры»,</w:t>
            </w:r>
            <w:r w:rsidRPr="0091757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Дни здоровья; участие в</w:t>
            </w:r>
            <w:r w:rsidRPr="00917575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7A381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  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спортивных соревнованиях</w:t>
            </w:r>
            <w:r w:rsidRPr="0091757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различных уровней; беседы о</w:t>
            </w:r>
            <w:r w:rsidRPr="0091757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здоровье; экскурсии,</w:t>
            </w:r>
            <w:r w:rsidRPr="0091757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физкультминутки</w:t>
            </w:r>
          </w:p>
        </w:tc>
        <w:tc>
          <w:tcPr>
            <w:tcW w:w="3593" w:type="dxa"/>
          </w:tcPr>
          <w:p w:rsidR="00917575" w:rsidRPr="00917575" w:rsidRDefault="00917575" w:rsidP="00917575">
            <w:pPr>
              <w:tabs>
                <w:tab w:val="left" w:pos="2313"/>
              </w:tabs>
              <w:spacing w:before="49"/>
              <w:ind w:right="194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Всесторонне</w:t>
            </w:r>
            <w:r w:rsidRPr="0091757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гармоническое</w:t>
            </w:r>
            <w:r w:rsidRPr="00917575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</w:t>
            </w:r>
            <w:r w:rsidRPr="0091757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личности</w:t>
            </w:r>
            <w:r w:rsidRPr="0091757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ребенка,</w:t>
            </w:r>
            <w:r w:rsidRPr="0091757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физически</w:t>
            </w:r>
          </w:p>
          <w:p w:rsidR="00917575" w:rsidRPr="00917575" w:rsidRDefault="00917575" w:rsidP="00917575">
            <w:pPr>
              <w:tabs>
                <w:tab w:val="left" w:pos="2437"/>
              </w:tabs>
              <w:spacing w:before="3"/>
              <w:ind w:right="1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человека,</w:t>
            </w:r>
            <w:r w:rsidRPr="00917575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формирование</w:t>
            </w:r>
            <w:r w:rsidRPr="0091757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мотивации</w:t>
            </w:r>
            <w:r w:rsidRPr="0091757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91757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сохранению</w:t>
            </w:r>
            <w:r w:rsidRPr="0091757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1757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укреплению</w:t>
            </w:r>
            <w:r w:rsidRPr="0091757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здоровья</w:t>
            </w:r>
          </w:p>
        </w:tc>
      </w:tr>
      <w:tr w:rsidR="00917575" w:rsidRPr="00917575" w:rsidTr="007A3819">
        <w:trPr>
          <w:trHeight w:val="74"/>
        </w:trPr>
        <w:tc>
          <w:tcPr>
            <w:tcW w:w="2025" w:type="dxa"/>
            <w:gridSpan w:val="2"/>
          </w:tcPr>
          <w:p w:rsidR="00917575" w:rsidRPr="0047564D" w:rsidRDefault="00917575" w:rsidP="00917575">
            <w:pPr>
              <w:spacing w:before="49" w:line="242" w:lineRule="auto"/>
              <w:ind w:right="194" w:firstLine="1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55" w:type="dxa"/>
          </w:tcPr>
          <w:p w:rsidR="00917575" w:rsidRPr="00917575" w:rsidRDefault="00917575" w:rsidP="00917575">
            <w:pPr>
              <w:ind w:right="1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93" w:type="dxa"/>
          </w:tcPr>
          <w:p w:rsidR="00917575" w:rsidRPr="0047564D" w:rsidRDefault="00917575" w:rsidP="00917575">
            <w:pPr>
              <w:spacing w:before="3"/>
              <w:ind w:right="1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7575" w:rsidRPr="00917575" w:rsidTr="00917575">
        <w:trPr>
          <w:trHeight w:val="2043"/>
        </w:trPr>
        <w:tc>
          <w:tcPr>
            <w:tcW w:w="2025" w:type="dxa"/>
            <w:gridSpan w:val="2"/>
          </w:tcPr>
          <w:p w:rsidR="00917575" w:rsidRPr="00917575" w:rsidRDefault="00917575" w:rsidP="00917575">
            <w:pPr>
              <w:spacing w:before="49"/>
              <w:ind w:right="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Социальное</w:t>
            </w:r>
            <w:proofErr w:type="spellEnd"/>
          </w:p>
        </w:tc>
        <w:tc>
          <w:tcPr>
            <w:tcW w:w="3855" w:type="dxa"/>
          </w:tcPr>
          <w:p w:rsidR="00917575" w:rsidRPr="00917575" w:rsidRDefault="00917575" w:rsidP="00917575">
            <w:pPr>
              <w:spacing w:before="49"/>
              <w:ind w:right="1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«Школа дорожной</w:t>
            </w:r>
            <w:r w:rsidRPr="0091757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безопасности»,</w:t>
            </w:r>
            <w:r w:rsidRPr="0091757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="007A38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Профминимум</w:t>
            </w:r>
            <w:proofErr w:type="spellEnd"/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»,</w:t>
            </w:r>
          </w:p>
          <w:p w:rsidR="00917575" w:rsidRPr="00917575" w:rsidRDefault="00917575" w:rsidP="007A3819">
            <w:pPr>
              <w:spacing w:before="2"/>
              <w:ind w:right="1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7A38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Разговоры о важном</w:t>
            </w:r>
            <w:r w:rsidRPr="0091757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»,</w:t>
            </w:r>
            <w:r w:rsidRPr="0091757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участие</w:t>
            </w:r>
            <w:r w:rsidRPr="00917575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7A38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917575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организации и проведении акций</w:t>
            </w:r>
            <w:r w:rsidRPr="0091757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различной</w:t>
            </w:r>
            <w:r w:rsidRPr="0091757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направленности</w:t>
            </w:r>
          </w:p>
        </w:tc>
        <w:tc>
          <w:tcPr>
            <w:tcW w:w="3593" w:type="dxa"/>
          </w:tcPr>
          <w:p w:rsidR="00917575" w:rsidRPr="00917575" w:rsidRDefault="00917575" w:rsidP="00917575">
            <w:pPr>
              <w:tabs>
                <w:tab w:val="left" w:pos="2370"/>
              </w:tabs>
              <w:spacing w:before="49"/>
              <w:ind w:right="1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Формирование</w:t>
            </w:r>
            <w:r w:rsidR="007A38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91757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позитивного</w:t>
            </w:r>
            <w:r w:rsidRPr="00917575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отношения</w:t>
            </w:r>
            <w:r w:rsidRPr="0091757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917575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базовым</w:t>
            </w:r>
            <w:r w:rsidRPr="0091757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ценностям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общества,</w:t>
            </w:r>
            <w:r w:rsidRPr="00917575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социализация</w:t>
            </w:r>
            <w:r w:rsidRPr="0091757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личности</w:t>
            </w:r>
          </w:p>
        </w:tc>
      </w:tr>
      <w:tr w:rsidR="00917575" w:rsidRPr="00917575" w:rsidTr="003671FF">
        <w:trPr>
          <w:trHeight w:val="2796"/>
        </w:trPr>
        <w:tc>
          <w:tcPr>
            <w:tcW w:w="2025" w:type="dxa"/>
            <w:gridSpan w:val="2"/>
          </w:tcPr>
          <w:p w:rsidR="00917575" w:rsidRPr="00917575" w:rsidRDefault="00917575" w:rsidP="00917575">
            <w:pPr>
              <w:spacing w:before="54" w:line="237" w:lineRule="auto"/>
              <w:ind w:right="3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757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Общеинтел</w:t>
            </w:r>
            <w:proofErr w:type="spellEnd"/>
            <w:r w:rsidRPr="0091757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</w:t>
            </w:r>
            <w:r w:rsidRPr="00917575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91757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лектуальное</w:t>
            </w:r>
            <w:proofErr w:type="spellEnd"/>
          </w:p>
        </w:tc>
        <w:tc>
          <w:tcPr>
            <w:tcW w:w="3855" w:type="dxa"/>
          </w:tcPr>
          <w:p w:rsidR="00917575" w:rsidRPr="00917575" w:rsidRDefault="00917575" w:rsidP="00917575">
            <w:pPr>
              <w:spacing w:before="54" w:line="237" w:lineRule="auto"/>
              <w:ind w:left="89" w:righ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7A38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Основы программирования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»,</w:t>
            </w:r>
            <w:r w:rsidRPr="0091757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7A38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Основы логики и </w:t>
            </w:r>
            <w:proofErr w:type="spellStart"/>
            <w:r w:rsidR="007A38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алгоритмики</w:t>
            </w:r>
            <w:proofErr w:type="spellEnd"/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», «</w:t>
            </w:r>
            <w:r w:rsidR="003671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Основы программирования на </w:t>
            </w:r>
            <w:proofErr w:type="spellStart"/>
            <w:r w:rsidR="003671FF">
              <w:rPr>
                <w:rFonts w:ascii="Times New Roman" w:eastAsia="Times New Roman" w:hAnsi="Times New Roman" w:cs="Times New Roman"/>
                <w:sz w:val="28"/>
                <w:szCs w:val="28"/>
              </w:rPr>
              <w:t>Pytton</w:t>
            </w:r>
            <w:proofErr w:type="spellEnd"/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»,</w:t>
            </w:r>
          </w:p>
          <w:p w:rsidR="003671FF" w:rsidRPr="00917575" w:rsidRDefault="003671FF" w:rsidP="003671FF">
            <w:pPr>
              <w:ind w:left="89" w:right="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17575"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«Финансовая грамотность»</w:t>
            </w:r>
          </w:p>
          <w:p w:rsidR="00917575" w:rsidRPr="00917575" w:rsidRDefault="00917575" w:rsidP="00917575">
            <w:pPr>
              <w:ind w:left="89" w:right="4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93" w:type="dxa"/>
          </w:tcPr>
          <w:p w:rsidR="00917575" w:rsidRPr="00917575" w:rsidRDefault="00917575" w:rsidP="00917575">
            <w:pPr>
              <w:tabs>
                <w:tab w:val="left" w:pos="2744"/>
              </w:tabs>
              <w:spacing w:before="51" w:line="275" w:lineRule="exact"/>
              <w:ind w:left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Обогащение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запаса</w:t>
            </w:r>
          </w:p>
          <w:p w:rsidR="00917575" w:rsidRPr="00917575" w:rsidRDefault="007A3819" w:rsidP="00917575">
            <w:pPr>
              <w:tabs>
                <w:tab w:val="left" w:pos="1995"/>
                <w:tab w:val="left" w:pos="2370"/>
              </w:tabs>
              <w:ind w:left="66" w:right="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917575"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бучающихся</w:t>
            </w:r>
            <w:r w:rsid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17575"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="00917575" w:rsidRPr="0091757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научными</w:t>
            </w:r>
            <w:r w:rsidR="00917575" w:rsidRPr="00917575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="00917575"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понятиями</w:t>
            </w:r>
            <w:r w:rsidR="00917575" w:rsidRPr="0091757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917575"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917575" w:rsidRPr="0091757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917575"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законами,</w:t>
            </w:r>
            <w:r w:rsidR="00917575" w:rsidRPr="0091757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917575"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формирование </w:t>
            </w:r>
            <w:r w:rsid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917575"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ервоначального</w:t>
            </w:r>
            <w:r w:rsidR="00917575" w:rsidRPr="00917575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917575"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опыта</w:t>
            </w:r>
            <w:r w:rsid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</w:t>
            </w:r>
            <w:r w:rsidR="00917575" w:rsidRPr="0091757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актическ</w:t>
            </w:r>
            <w:r w:rsidR="0091757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ой </w:t>
            </w:r>
            <w:r w:rsidR="00917575" w:rsidRPr="00917575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="00917575"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преобразовательной</w:t>
            </w:r>
          </w:p>
          <w:p w:rsidR="00917575" w:rsidRPr="00917575" w:rsidRDefault="00917575" w:rsidP="00917575">
            <w:pPr>
              <w:spacing w:before="2"/>
              <w:ind w:left="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917575" w:rsidRPr="00917575" w:rsidTr="003671FF">
        <w:trPr>
          <w:trHeight w:val="708"/>
        </w:trPr>
        <w:tc>
          <w:tcPr>
            <w:tcW w:w="2025" w:type="dxa"/>
            <w:gridSpan w:val="2"/>
          </w:tcPr>
          <w:p w:rsidR="00917575" w:rsidRPr="00917575" w:rsidRDefault="00917575" w:rsidP="00917575">
            <w:pPr>
              <w:spacing w:before="49"/>
              <w:ind w:left="167" w:righ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Общекультурное</w:t>
            </w:r>
            <w:proofErr w:type="spellEnd"/>
          </w:p>
        </w:tc>
        <w:tc>
          <w:tcPr>
            <w:tcW w:w="3855" w:type="dxa"/>
          </w:tcPr>
          <w:p w:rsidR="00917575" w:rsidRPr="00917575" w:rsidRDefault="00917575" w:rsidP="003671FF">
            <w:pPr>
              <w:spacing w:before="49"/>
              <w:ind w:left="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3671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Театр и мы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»,</w:t>
            </w:r>
          </w:p>
        </w:tc>
        <w:tc>
          <w:tcPr>
            <w:tcW w:w="3593" w:type="dxa"/>
          </w:tcPr>
          <w:p w:rsidR="00917575" w:rsidRPr="00917575" w:rsidRDefault="00917575" w:rsidP="00917575">
            <w:pPr>
              <w:spacing w:before="49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Выработка</w:t>
            </w:r>
            <w:r w:rsidRPr="00917575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чувства</w:t>
            </w:r>
          </w:p>
          <w:p w:rsidR="00917575" w:rsidRPr="00917575" w:rsidRDefault="00917575" w:rsidP="00917575">
            <w:pPr>
              <w:spacing w:line="274" w:lineRule="exact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757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ответственности </w:t>
            </w:r>
            <w:r w:rsidRPr="0091757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 уверенности</w:t>
            </w:r>
            <w:r w:rsidRPr="00917575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3671F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  </w:t>
            </w:r>
            <w:r w:rsidRPr="0091757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91757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своих</w:t>
            </w:r>
            <w:r w:rsidRPr="00917575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силах,</w:t>
            </w:r>
            <w:r w:rsidRPr="0091757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формирование</w:t>
            </w:r>
          </w:p>
        </w:tc>
      </w:tr>
      <w:tr w:rsidR="00917575" w:rsidRPr="00917575" w:rsidTr="00917575">
        <w:trPr>
          <w:gridBefore w:val="1"/>
          <w:wBefore w:w="1915" w:type="dxa"/>
          <w:trHeight w:val="2474"/>
        </w:trPr>
        <w:tc>
          <w:tcPr>
            <w:tcW w:w="3965" w:type="dxa"/>
            <w:gridSpan w:val="2"/>
          </w:tcPr>
          <w:p w:rsidR="00917575" w:rsidRPr="00917575" w:rsidRDefault="00917575" w:rsidP="00917575">
            <w:pPr>
              <w:spacing w:line="237" w:lineRule="auto"/>
              <w:ind w:left="200" w:right="1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</w:t>
            </w:r>
            <w:r w:rsidRPr="00917575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экскурсий</w:t>
            </w:r>
            <w:r w:rsidRPr="00917575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91757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музеи,</w:t>
            </w:r>
            <w:r w:rsidRPr="0091757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знакомство</w:t>
            </w:r>
            <w:r w:rsidRPr="0091757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</w:p>
          <w:p w:rsidR="00917575" w:rsidRPr="00917575" w:rsidRDefault="00917575" w:rsidP="003671FF">
            <w:pPr>
              <w:ind w:left="200" w:right="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757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достопримечательностями </w:t>
            </w:r>
            <w:r w:rsidR="003671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района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Pr="0091757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области;</w:t>
            </w:r>
            <w:r w:rsidRPr="0091757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тематические классные</w:t>
            </w:r>
            <w:r w:rsidRPr="0091757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часы по эстетике внешнего вида</w:t>
            </w:r>
            <w:r w:rsidRPr="0091757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обучающихся,</w:t>
            </w:r>
            <w:r w:rsidRPr="0091757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культуре</w:t>
            </w:r>
            <w:r w:rsidRPr="0091757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поведения</w:t>
            </w:r>
            <w:r w:rsidRPr="00917575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917575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3671F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  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речи</w:t>
            </w:r>
          </w:p>
        </w:tc>
        <w:tc>
          <w:tcPr>
            <w:tcW w:w="3593" w:type="dxa"/>
          </w:tcPr>
          <w:p w:rsidR="00917575" w:rsidRPr="00917575" w:rsidRDefault="00917575" w:rsidP="00917575">
            <w:pPr>
              <w:spacing w:line="237" w:lineRule="auto"/>
              <w:ind w:left="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757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навыков культуры </w:t>
            </w:r>
            <w:r w:rsidRPr="0091757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труда,</w:t>
            </w:r>
            <w:r w:rsidRPr="0091757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позитивного</w:t>
            </w:r>
            <w:r w:rsidRPr="00917575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отношения</w:t>
            </w:r>
            <w:r w:rsidRPr="00917575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трудовой деятельности;</w:t>
            </w:r>
            <w:r w:rsidRPr="0091757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</w:t>
            </w:r>
            <w:r w:rsidRPr="00917575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эмоциональной</w:t>
            </w:r>
            <w:r w:rsidRPr="00917575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сферы</w:t>
            </w:r>
            <w:r w:rsidRPr="00917575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3671F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   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ребенка,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чувства</w:t>
            </w:r>
            <w:r w:rsidRPr="00917575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прекрасного,</w:t>
            </w:r>
            <w:r w:rsidRPr="00917575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творческих</w:t>
            </w:r>
            <w:r w:rsidR="003671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способностей,</w:t>
            </w:r>
            <w:r w:rsidRPr="00917575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>ф</w:t>
            </w:r>
            <w:r w:rsidRPr="009175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ормирование</w:t>
            </w:r>
            <w:r w:rsidRPr="0091757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757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коммуникативной</w:t>
            </w:r>
            <w:r w:rsidR="003671F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 и</w:t>
            </w:r>
          </w:p>
          <w:p w:rsidR="00917575" w:rsidRPr="00917575" w:rsidRDefault="00917575" w:rsidP="00917575">
            <w:pPr>
              <w:spacing w:line="261" w:lineRule="exact"/>
              <w:ind w:lef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757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общекультурной</w:t>
            </w:r>
            <w:proofErr w:type="spellEnd"/>
            <w:r w:rsidRPr="0091757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91757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компетенций</w:t>
            </w:r>
            <w:proofErr w:type="spellEnd"/>
          </w:p>
        </w:tc>
      </w:tr>
    </w:tbl>
    <w:p w:rsidR="00917575" w:rsidRPr="00917575" w:rsidRDefault="00917575" w:rsidP="00917575">
      <w:pPr>
        <w:widowControl w:val="0"/>
        <w:autoSpaceDE w:val="0"/>
        <w:autoSpaceDN w:val="0"/>
        <w:spacing w:before="49" w:after="0" w:line="240" w:lineRule="auto"/>
        <w:ind w:left="709" w:right="-852" w:hanging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17575"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 в общеобразовательной организации осуществляется</w:t>
      </w:r>
      <w:r w:rsidRPr="00917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7575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917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7575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917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7575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r w:rsidRPr="00917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7575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Pr="00917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7575">
        <w:rPr>
          <w:rFonts w:ascii="Times New Roman" w:eastAsia="Times New Roman" w:hAnsi="Times New Roman" w:cs="Times New Roman"/>
          <w:sz w:val="28"/>
          <w:szCs w:val="28"/>
        </w:rPr>
        <w:t>(общеразвивающих)</w:t>
      </w:r>
      <w:r w:rsidRPr="00917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7575">
        <w:rPr>
          <w:rFonts w:ascii="Times New Roman" w:eastAsia="Times New Roman" w:hAnsi="Times New Roman" w:cs="Times New Roman"/>
          <w:sz w:val="28"/>
          <w:szCs w:val="28"/>
        </w:rPr>
        <w:t>программ.</w:t>
      </w:r>
    </w:p>
    <w:p w:rsidR="001652AE" w:rsidRDefault="00917575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1652AE" w:rsidRPr="001652AE">
        <w:rPr>
          <w:rFonts w:ascii="Times New Roman" w:hAnsi="Times New Roman" w:cs="Times New Roman"/>
          <w:iCs/>
          <w:sz w:val="28"/>
          <w:szCs w:val="28"/>
        </w:rPr>
        <w:t>Выбор направлений осуществлен на основании опроса обучающихся и родителей, который провели в сентябре 202</w:t>
      </w:r>
      <w:r w:rsidR="00733673">
        <w:rPr>
          <w:rFonts w:ascii="Times New Roman" w:hAnsi="Times New Roman" w:cs="Times New Roman"/>
          <w:iCs/>
          <w:sz w:val="28"/>
          <w:szCs w:val="28"/>
        </w:rPr>
        <w:t>3</w:t>
      </w:r>
      <w:r w:rsidR="001652AE" w:rsidRPr="001652AE">
        <w:rPr>
          <w:rFonts w:ascii="Times New Roman" w:hAnsi="Times New Roman" w:cs="Times New Roman"/>
          <w:iCs/>
          <w:sz w:val="28"/>
          <w:szCs w:val="28"/>
        </w:rPr>
        <w:t> года. По итогам опроса 3</w:t>
      </w:r>
      <w:r w:rsidR="00733673">
        <w:rPr>
          <w:rFonts w:ascii="Times New Roman" w:hAnsi="Times New Roman" w:cs="Times New Roman"/>
          <w:iCs/>
          <w:sz w:val="28"/>
          <w:szCs w:val="28"/>
        </w:rPr>
        <w:t>8</w:t>
      </w:r>
      <w:r w:rsidR="001652A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652AE" w:rsidRPr="001652AE">
        <w:rPr>
          <w:rFonts w:ascii="Times New Roman" w:hAnsi="Times New Roman" w:cs="Times New Roman"/>
          <w:iCs/>
          <w:sz w:val="28"/>
          <w:szCs w:val="28"/>
        </w:rPr>
        <w:t>обучающихся и 2</w:t>
      </w:r>
      <w:r w:rsidR="00733673">
        <w:rPr>
          <w:rFonts w:ascii="Times New Roman" w:hAnsi="Times New Roman" w:cs="Times New Roman"/>
          <w:iCs/>
          <w:sz w:val="28"/>
          <w:szCs w:val="28"/>
        </w:rPr>
        <w:t>6</w:t>
      </w:r>
      <w:r w:rsidR="001652AE" w:rsidRPr="001652AE">
        <w:rPr>
          <w:rFonts w:ascii="Times New Roman" w:hAnsi="Times New Roman" w:cs="Times New Roman"/>
          <w:iCs/>
          <w:sz w:val="28"/>
          <w:szCs w:val="28"/>
        </w:rPr>
        <w:t xml:space="preserve"> родителей выявили, что естественно-научное направление выбрало 100 процентов. О</w:t>
      </w:r>
      <w:r w:rsidR="001652AE" w:rsidRPr="001652AE">
        <w:rPr>
          <w:rFonts w:ascii="Times New Roman" w:hAnsi="Times New Roman" w:cs="Times New Roman"/>
          <w:sz w:val="28"/>
          <w:szCs w:val="28"/>
        </w:rPr>
        <w:t>прос родителей (законных представителей) обучающихся в </w:t>
      </w:r>
      <w:r w:rsidR="001652AE" w:rsidRPr="001652AE">
        <w:rPr>
          <w:rFonts w:ascii="Times New Roman" w:hAnsi="Times New Roman" w:cs="Times New Roman"/>
          <w:iCs/>
          <w:sz w:val="28"/>
          <w:szCs w:val="28"/>
        </w:rPr>
        <w:t>сентябре 202</w:t>
      </w:r>
      <w:r w:rsidR="00733673">
        <w:rPr>
          <w:rFonts w:ascii="Times New Roman" w:hAnsi="Times New Roman" w:cs="Times New Roman"/>
          <w:iCs/>
          <w:sz w:val="28"/>
          <w:szCs w:val="28"/>
        </w:rPr>
        <w:t>3</w:t>
      </w:r>
      <w:r w:rsidR="001652AE" w:rsidRPr="001652AE">
        <w:rPr>
          <w:rFonts w:ascii="Times New Roman" w:hAnsi="Times New Roman" w:cs="Times New Roman"/>
          <w:sz w:val="28"/>
          <w:szCs w:val="28"/>
        </w:rPr>
        <w:t> года показал, что большая часть опрошенных в целом удовлетворены качеством дополнительного образования в Школе.</w:t>
      </w:r>
    </w:p>
    <w:p w:rsidR="003671FF" w:rsidRDefault="003671FF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3671FF" w:rsidRDefault="003671FF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3671FF" w:rsidRPr="001652AE" w:rsidRDefault="003671FF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 Оценка системы управления организацией</w:t>
      </w:r>
    </w:p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iCs/>
          <w:sz w:val="28"/>
          <w:szCs w:val="28"/>
        </w:rPr>
        <w:t>Управление Школой осуществляется на принципах единоначалия и самоуправления.</w:t>
      </w:r>
    </w:p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sz w:val="28"/>
          <w:szCs w:val="28"/>
        </w:rPr>
        <w:t>Органы управления, действующие в Школе</w:t>
      </w:r>
      <w:r w:rsidR="003671F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412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3"/>
        <w:gridCol w:w="7554"/>
      </w:tblGrid>
      <w:tr w:rsidR="001652AE" w:rsidRPr="001652AE" w:rsidTr="003671FF">
        <w:trPr>
          <w:jc w:val="center"/>
        </w:trPr>
        <w:tc>
          <w:tcPr>
            <w:tcW w:w="27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ind w:right="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органа</w:t>
            </w:r>
          </w:p>
        </w:tc>
        <w:tc>
          <w:tcPr>
            <w:tcW w:w="7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ind w:left="-33"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Функции</w:t>
            </w:r>
          </w:p>
        </w:tc>
      </w:tr>
      <w:tr w:rsidR="001652AE" w:rsidRPr="001652AE" w:rsidTr="003671FF">
        <w:trPr>
          <w:jc w:val="center"/>
        </w:trPr>
        <w:tc>
          <w:tcPr>
            <w:tcW w:w="27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ind w:right="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</w:t>
            </w:r>
          </w:p>
        </w:tc>
        <w:tc>
          <w:tcPr>
            <w:tcW w:w="7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3671FF" w:rsidRDefault="001652AE" w:rsidP="003671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671FF">
              <w:rPr>
                <w:rFonts w:ascii="Times New Roman" w:hAnsi="Times New Roman" w:cs="Times New Roman"/>
                <w:sz w:val="28"/>
                <w:szCs w:val="28"/>
              </w:rPr>
              <w:t>Контролирует работу и обеспечивает эффективное взаимодействие структурных подразделений организации, утверждает штатное расписание, отчетные документы организации, осуществляет общее руководство Школой</w:t>
            </w:r>
          </w:p>
        </w:tc>
      </w:tr>
      <w:tr w:rsidR="001652AE" w:rsidRPr="001652AE" w:rsidTr="003671FF">
        <w:trPr>
          <w:jc w:val="center"/>
        </w:trPr>
        <w:tc>
          <w:tcPr>
            <w:tcW w:w="27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ind w:right="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Управляющий совет</w:t>
            </w:r>
          </w:p>
        </w:tc>
        <w:tc>
          <w:tcPr>
            <w:tcW w:w="7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3671FF" w:rsidRDefault="001652AE" w:rsidP="003671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671FF">
              <w:rPr>
                <w:rFonts w:ascii="Times New Roman" w:hAnsi="Times New Roman" w:cs="Times New Roman"/>
                <w:sz w:val="28"/>
                <w:szCs w:val="28"/>
              </w:rPr>
              <w:t>Рассматривает вопросы:</w:t>
            </w:r>
          </w:p>
          <w:p w:rsidR="001652AE" w:rsidRPr="003671FF" w:rsidRDefault="001652AE" w:rsidP="003671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671FF">
              <w:rPr>
                <w:rFonts w:ascii="Times New Roman" w:hAnsi="Times New Roman" w:cs="Times New Roman"/>
                <w:sz w:val="28"/>
                <w:szCs w:val="28"/>
              </w:rPr>
              <w:t>развития образовательной организации;</w:t>
            </w:r>
          </w:p>
          <w:p w:rsidR="001652AE" w:rsidRPr="003671FF" w:rsidRDefault="001652AE" w:rsidP="003671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671FF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финансово-хозяйственной деятельности;</w:t>
            </w:r>
          </w:p>
          <w:p w:rsidR="001652AE" w:rsidRPr="003671FF" w:rsidRDefault="001652AE" w:rsidP="003671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671FF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материально-технического обеспечения</w:t>
            </w:r>
          </w:p>
        </w:tc>
      </w:tr>
      <w:tr w:rsidR="001652AE" w:rsidRPr="001652AE" w:rsidTr="003671FF">
        <w:trPr>
          <w:jc w:val="center"/>
        </w:trPr>
        <w:tc>
          <w:tcPr>
            <w:tcW w:w="27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ind w:right="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Педагогический совет</w:t>
            </w:r>
          </w:p>
        </w:tc>
        <w:tc>
          <w:tcPr>
            <w:tcW w:w="7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3671FF" w:rsidRDefault="001652AE" w:rsidP="003671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671FF">
              <w:rPr>
                <w:rFonts w:ascii="Times New Roman" w:hAnsi="Times New Roman" w:cs="Times New Roman"/>
                <w:sz w:val="28"/>
                <w:szCs w:val="28"/>
              </w:rPr>
              <w:t>Осуществляет текущее руководство образовательной деятельностью Школы, в том числе рассматривает вопросы:</w:t>
            </w:r>
          </w:p>
          <w:p w:rsidR="001652AE" w:rsidRPr="003671FF" w:rsidRDefault="001652AE" w:rsidP="003671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671FF">
              <w:rPr>
                <w:rFonts w:ascii="Times New Roman" w:hAnsi="Times New Roman" w:cs="Times New Roman"/>
                <w:sz w:val="28"/>
                <w:szCs w:val="28"/>
              </w:rPr>
              <w:t>развития образовательных услуг;</w:t>
            </w:r>
          </w:p>
          <w:p w:rsidR="001652AE" w:rsidRPr="003671FF" w:rsidRDefault="001652AE" w:rsidP="003671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671FF">
              <w:rPr>
                <w:rFonts w:ascii="Times New Roman" w:hAnsi="Times New Roman" w:cs="Times New Roman"/>
                <w:sz w:val="28"/>
                <w:szCs w:val="28"/>
              </w:rPr>
              <w:t>регламентации образовательных отношений;</w:t>
            </w:r>
          </w:p>
          <w:p w:rsidR="001652AE" w:rsidRPr="003671FF" w:rsidRDefault="001652AE" w:rsidP="003671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671FF">
              <w:rPr>
                <w:rFonts w:ascii="Times New Roman" w:hAnsi="Times New Roman" w:cs="Times New Roman"/>
                <w:sz w:val="28"/>
                <w:szCs w:val="28"/>
              </w:rPr>
              <w:t>разработки образовательных программ;</w:t>
            </w:r>
          </w:p>
          <w:p w:rsidR="001652AE" w:rsidRPr="003671FF" w:rsidRDefault="001652AE" w:rsidP="003671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671FF">
              <w:rPr>
                <w:rFonts w:ascii="Times New Roman" w:hAnsi="Times New Roman" w:cs="Times New Roman"/>
                <w:sz w:val="28"/>
                <w:szCs w:val="28"/>
              </w:rPr>
              <w:t>выбора учебников, учебных пособий, средств обучения и воспитания;</w:t>
            </w:r>
          </w:p>
          <w:p w:rsidR="001652AE" w:rsidRPr="003671FF" w:rsidRDefault="001652AE" w:rsidP="003671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671FF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материально-технического обеспечения образовательного процесса;</w:t>
            </w:r>
          </w:p>
          <w:p w:rsidR="001652AE" w:rsidRPr="003671FF" w:rsidRDefault="001652AE" w:rsidP="003671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671FF">
              <w:rPr>
                <w:rFonts w:ascii="Times New Roman" w:hAnsi="Times New Roman" w:cs="Times New Roman"/>
                <w:sz w:val="28"/>
                <w:szCs w:val="28"/>
              </w:rPr>
              <w:t>аттестации, повышения квалификации педагогических работников;</w:t>
            </w:r>
          </w:p>
          <w:p w:rsidR="001652AE" w:rsidRPr="003671FF" w:rsidRDefault="001652AE" w:rsidP="003671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671FF">
              <w:rPr>
                <w:rFonts w:ascii="Times New Roman" w:hAnsi="Times New Roman" w:cs="Times New Roman"/>
                <w:sz w:val="28"/>
                <w:szCs w:val="28"/>
              </w:rPr>
              <w:t>координации деятельности методических объединений</w:t>
            </w:r>
          </w:p>
        </w:tc>
      </w:tr>
      <w:tr w:rsidR="001652AE" w:rsidRPr="001652AE" w:rsidTr="003671FF">
        <w:trPr>
          <w:jc w:val="center"/>
        </w:trPr>
        <w:tc>
          <w:tcPr>
            <w:tcW w:w="27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ind w:right="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7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3671FF" w:rsidRDefault="001652AE" w:rsidP="003671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671FF">
              <w:rPr>
                <w:rFonts w:ascii="Times New Roman" w:hAnsi="Times New Roman" w:cs="Times New Roman"/>
                <w:sz w:val="28"/>
                <w:szCs w:val="28"/>
              </w:rPr>
              <w:t>Реализует право работников участвовать в управлении образовательной организацией, в том числе:</w:t>
            </w:r>
          </w:p>
          <w:p w:rsidR="001652AE" w:rsidRPr="003671FF" w:rsidRDefault="001652AE" w:rsidP="003671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671FF">
              <w:rPr>
                <w:rFonts w:ascii="Times New Roman" w:hAnsi="Times New Roman" w:cs="Times New Roman"/>
                <w:sz w:val="28"/>
                <w:szCs w:val="28"/>
              </w:rPr>
              <w:t>участвовать в разработке и принятии коллективного договора, Правил трудового распорядка, изменений и дополнений к ним;</w:t>
            </w:r>
          </w:p>
          <w:p w:rsidR="001652AE" w:rsidRPr="003671FF" w:rsidRDefault="001652AE" w:rsidP="003671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671FF">
              <w:rPr>
                <w:rFonts w:ascii="Times New Roman" w:hAnsi="Times New Roman" w:cs="Times New Roman"/>
                <w:sz w:val="28"/>
                <w:szCs w:val="28"/>
              </w:rPr>
              <w:t>принимать локальные акты, которые регламентируют деятельность образовательной организации и связаны с правами и обязанностями работников;</w:t>
            </w:r>
          </w:p>
          <w:p w:rsidR="001652AE" w:rsidRPr="003671FF" w:rsidRDefault="001652AE" w:rsidP="003671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671FF">
              <w:rPr>
                <w:rFonts w:ascii="Times New Roman" w:hAnsi="Times New Roman" w:cs="Times New Roman"/>
                <w:sz w:val="28"/>
                <w:szCs w:val="28"/>
              </w:rPr>
              <w:t>разрешать конфликтные ситуации между работниками и администрацией образовательной организации;</w:t>
            </w:r>
          </w:p>
          <w:p w:rsidR="001652AE" w:rsidRPr="003671FF" w:rsidRDefault="001652AE" w:rsidP="003671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671FF">
              <w:rPr>
                <w:rFonts w:ascii="Times New Roman" w:hAnsi="Times New Roman" w:cs="Times New Roman"/>
                <w:sz w:val="28"/>
                <w:szCs w:val="28"/>
              </w:rPr>
              <w:t>вносить предложения по корректировке плана мероприятий организации, совершенствованию ее работы и развитию материальной базы</w:t>
            </w:r>
          </w:p>
        </w:tc>
      </w:tr>
    </w:tbl>
    <w:p w:rsidR="001652AE" w:rsidRDefault="001652AE" w:rsidP="001652AE">
      <w:pPr>
        <w:ind w:left="709" w:right="-8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52AE">
        <w:rPr>
          <w:rFonts w:ascii="Times New Roman" w:hAnsi="Times New Roman" w:cs="Times New Roman"/>
          <w:iCs/>
          <w:sz w:val="28"/>
          <w:szCs w:val="28"/>
        </w:rPr>
        <w:lastRenderedPageBreak/>
        <w:t>В целях учета мнения обучающихся и родителей (законных представителей) несовершеннолетних обучающихся в Школе действуют Совет обучающихся и Совет родителей.</w:t>
      </w:r>
    </w:p>
    <w:p w:rsidR="005D6C71" w:rsidRPr="005D6C71" w:rsidRDefault="005D6C71" w:rsidP="005D6C71">
      <w:pPr>
        <w:ind w:left="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6C71">
        <w:rPr>
          <w:rFonts w:ascii="Times New Roman" w:eastAsia="Calibri" w:hAnsi="Times New Roman" w:cs="Times New Roman"/>
          <w:b/>
          <w:sz w:val="24"/>
          <w:szCs w:val="24"/>
        </w:rPr>
        <w:t>Организационная структура управления</w:t>
      </w:r>
    </w:p>
    <w:p w:rsidR="005D6C71" w:rsidRDefault="005D6C71" w:rsidP="001652AE">
      <w:pPr>
        <w:ind w:left="709" w:right="-852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D6C71" w:rsidRDefault="005D6C71" w:rsidP="001652AE">
      <w:pPr>
        <w:ind w:left="709" w:right="-8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6C7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48A7BF8" wp14:editId="4FC29749">
            <wp:extent cx="5939790" cy="1428834"/>
            <wp:effectExtent l="0" t="3810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5D6C71" w:rsidRPr="005D6C71" w:rsidRDefault="005D6C71" w:rsidP="005D6C71">
      <w:pPr>
        <w:autoSpaceDE w:val="0"/>
        <w:autoSpaceDN w:val="0"/>
        <w:adjustRightInd w:val="0"/>
        <w:spacing w:after="0"/>
        <w:ind w:left="709" w:right="-852"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D6C71">
        <w:rPr>
          <w:rFonts w:ascii="Times New Roman" w:eastAsia="Calibri" w:hAnsi="Times New Roman" w:cs="Times New Roman"/>
          <w:sz w:val="28"/>
          <w:szCs w:val="28"/>
        </w:rPr>
        <w:t xml:space="preserve">Все перечисленные структуры совместными усилиями решают основные задачи </w:t>
      </w:r>
      <w:r>
        <w:rPr>
          <w:rFonts w:ascii="Times New Roman" w:eastAsia="Calibri" w:hAnsi="Times New Roman" w:cs="Times New Roman"/>
          <w:sz w:val="28"/>
          <w:szCs w:val="28"/>
        </w:rPr>
        <w:t>Школы</w:t>
      </w:r>
      <w:r w:rsidRPr="005D6C71">
        <w:rPr>
          <w:rFonts w:ascii="Times New Roman" w:eastAsia="Calibri" w:hAnsi="Times New Roman" w:cs="Times New Roman"/>
          <w:sz w:val="28"/>
          <w:szCs w:val="28"/>
        </w:rPr>
        <w:t>, выбирают  и  реализуют  меры,  позволяющие  улучшать  результаты образовательного процесса.</w:t>
      </w:r>
    </w:p>
    <w:p w:rsidR="005D6C71" w:rsidRPr="005D6C71" w:rsidRDefault="005D6C71" w:rsidP="005D6C71">
      <w:pPr>
        <w:tabs>
          <w:tab w:val="left" w:pos="900"/>
        </w:tabs>
        <w:spacing w:after="0"/>
        <w:ind w:left="709" w:right="-85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D6C71">
        <w:rPr>
          <w:rFonts w:ascii="Times New Roman" w:eastAsia="Calibri" w:hAnsi="Times New Roman" w:cs="Times New Roman"/>
          <w:sz w:val="28"/>
          <w:szCs w:val="28"/>
        </w:rPr>
        <w:t xml:space="preserve">          Деятельность всех органов </w:t>
      </w:r>
      <w:proofErr w:type="spellStart"/>
      <w:r w:rsidRPr="005D6C71">
        <w:rPr>
          <w:rFonts w:ascii="Times New Roman" w:eastAsia="Calibri" w:hAnsi="Times New Roman" w:cs="Times New Roman"/>
          <w:sz w:val="28"/>
          <w:szCs w:val="28"/>
        </w:rPr>
        <w:t>соуправления</w:t>
      </w:r>
      <w:proofErr w:type="spellEnd"/>
      <w:r w:rsidRPr="005D6C71">
        <w:rPr>
          <w:rFonts w:ascii="Times New Roman" w:eastAsia="Calibri" w:hAnsi="Times New Roman" w:cs="Times New Roman"/>
          <w:sz w:val="28"/>
          <w:szCs w:val="28"/>
        </w:rPr>
        <w:t xml:space="preserve">  регламентируется локальными актами и зафиксирована в Уставе </w:t>
      </w:r>
      <w:r w:rsidR="00A8035A">
        <w:rPr>
          <w:rFonts w:ascii="Times New Roman" w:eastAsia="Calibri" w:hAnsi="Times New Roman" w:cs="Times New Roman"/>
          <w:sz w:val="28"/>
          <w:szCs w:val="28"/>
        </w:rPr>
        <w:t>Школы</w:t>
      </w:r>
      <w:r w:rsidRPr="005D6C71">
        <w:rPr>
          <w:rFonts w:ascii="Times New Roman" w:eastAsia="Calibri" w:hAnsi="Times New Roman" w:cs="Times New Roman"/>
          <w:sz w:val="28"/>
          <w:szCs w:val="28"/>
        </w:rPr>
        <w:t xml:space="preserve">. К решению вопросов образовательной деятельности </w:t>
      </w:r>
      <w:r w:rsidR="00A8035A">
        <w:rPr>
          <w:rFonts w:ascii="Times New Roman" w:eastAsia="Calibri" w:hAnsi="Times New Roman" w:cs="Times New Roman"/>
          <w:sz w:val="28"/>
          <w:szCs w:val="28"/>
        </w:rPr>
        <w:t>Школы</w:t>
      </w:r>
      <w:r w:rsidRPr="005D6C71">
        <w:rPr>
          <w:rFonts w:ascii="Times New Roman" w:eastAsia="Calibri" w:hAnsi="Times New Roman" w:cs="Times New Roman"/>
          <w:sz w:val="28"/>
          <w:szCs w:val="28"/>
        </w:rPr>
        <w:t xml:space="preserve"> привлекаются все участники образовательного процесса.</w:t>
      </w:r>
      <w:r w:rsidRPr="005D6C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8035A" w:rsidRPr="00A8035A" w:rsidRDefault="00A8035A" w:rsidP="00A8035A">
      <w:pPr>
        <w:widowControl w:val="0"/>
        <w:suppressAutoHyphens/>
        <w:spacing w:after="0" w:line="240" w:lineRule="auto"/>
        <w:ind w:left="709"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035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Самообследованием</w:t>
      </w:r>
      <w:proofErr w:type="spellEnd"/>
      <w:r w:rsidRPr="00A8035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установлено, что существующая система управления образовательной организацией способствует достижению поставленных целей и задач, запросам участников образовательного процесса, реализации компетенций образовательной организации, закрепленных в ст. 26 и ст. 28 Федерального закона № 273-ФЗ от 27.12.2012 «Об образовании в Российской Федерации».</w:t>
      </w:r>
    </w:p>
    <w:p w:rsidR="00A8035A" w:rsidRPr="00A8035A" w:rsidRDefault="00A8035A" w:rsidP="005D6C71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2AE">
        <w:rPr>
          <w:rFonts w:ascii="Times New Roman" w:hAnsi="Times New Roman" w:cs="Times New Roman"/>
          <w:b/>
          <w:bCs/>
          <w:sz w:val="28"/>
          <w:szCs w:val="28"/>
        </w:rPr>
        <w:t>III. Оценка содержания и качества подготовки обучающихся</w:t>
      </w:r>
    </w:p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iCs/>
          <w:sz w:val="28"/>
          <w:szCs w:val="28"/>
        </w:rPr>
        <w:t>Статистика показателей за 20</w:t>
      </w:r>
      <w:r w:rsidR="00733673">
        <w:rPr>
          <w:rFonts w:ascii="Times New Roman" w:hAnsi="Times New Roman" w:cs="Times New Roman"/>
          <w:iCs/>
          <w:sz w:val="28"/>
          <w:szCs w:val="28"/>
        </w:rPr>
        <w:t>20</w:t>
      </w:r>
      <w:r w:rsidRPr="001652AE">
        <w:rPr>
          <w:rFonts w:ascii="Times New Roman" w:hAnsi="Times New Roman" w:cs="Times New Roman"/>
          <w:iCs/>
          <w:sz w:val="28"/>
          <w:szCs w:val="28"/>
        </w:rPr>
        <w:t>–202</w:t>
      </w:r>
      <w:r w:rsidR="00733673">
        <w:rPr>
          <w:rFonts w:ascii="Times New Roman" w:hAnsi="Times New Roman" w:cs="Times New Roman"/>
          <w:iCs/>
          <w:sz w:val="28"/>
          <w:szCs w:val="28"/>
        </w:rPr>
        <w:t>3</w:t>
      </w:r>
      <w:r w:rsidRPr="001652AE">
        <w:rPr>
          <w:rFonts w:ascii="Times New Roman" w:hAnsi="Times New Roman" w:cs="Times New Roman"/>
          <w:iCs/>
          <w:sz w:val="28"/>
          <w:szCs w:val="28"/>
        </w:rPr>
        <w:t xml:space="preserve"> годы</w:t>
      </w:r>
    </w:p>
    <w:tbl>
      <w:tblPr>
        <w:tblW w:w="519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"/>
        <w:gridCol w:w="3969"/>
        <w:gridCol w:w="1469"/>
        <w:gridCol w:w="1425"/>
        <w:gridCol w:w="1352"/>
        <w:gridCol w:w="1362"/>
      </w:tblGrid>
      <w:tr w:rsidR="00733673" w:rsidRPr="001652AE" w:rsidTr="00733673">
        <w:tc>
          <w:tcPr>
            <w:tcW w:w="2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673" w:rsidRPr="001652AE" w:rsidRDefault="00733673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4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673" w:rsidRPr="001652AE" w:rsidRDefault="00733673" w:rsidP="00FD47E7">
            <w:pPr>
              <w:ind w:left="567" w:right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Параметры статистики</w:t>
            </w:r>
          </w:p>
        </w:tc>
        <w:tc>
          <w:tcPr>
            <w:tcW w:w="14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673" w:rsidRPr="001652AE" w:rsidRDefault="00733673" w:rsidP="00733673">
            <w:pPr>
              <w:ind w:left="88" w:right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2020–2021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учебный год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673" w:rsidRPr="001652AE" w:rsidRDefault="00733673" w:rsidP="00733673">
            <w:pPr>
              <w:ind w:left="88" w:righ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2021–2022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учебный год</w:t>
            </w:r>
          </w:p>
        </w:tc>
        <w:tc>
          <w:tcPr>
            <w:tcW w:w="13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673" w:rsidRPr="001652AE" w:rsidRDefault="00733673" w:rsidP="00733673">
            <w:pPr>
              <w:ind w:left="88" w:righ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–202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 </w:t>
            </w: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учебный год</w:t>
            </w:r>
          </w:p>
        </w:tc>
        <w:tc>
          <w:tcPr>
            <w:tcW w:w="13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673" w:rsidRPr="001652AE" w:rsidRDefault="00733673" w:rsidP="00733673">
            <w:pPr>
              <w:ind w:left="60" w:righ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На конец 202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года</w:t>
            </w:r>
          </w:p>
        </w:tc>
      </w:tr>
      <w:tr w:rsidR="00733673" w:rsidRPr="001652AE" w:rsidTr="00733673">
        <w:tc>
          <w:tcPr>
            <w:tcW w:w="24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673" w:rsidRPr="001652AE" w:rsidRDefault="00733673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2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673" w:rsidRPr="00CA7BD1" w:rsidRDefault="00733673" w:rsidP="00CA7BD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BD1">
              <w:rPr>
                <w:rFonts w:ascii="Times New Roman" w:hAnsi="Times New Roman" w:cs="Times New Roman"/>
                <w:sz w:val="28"/>
                <w:szCs w:val="28"/>
              </w:rPr>
              <w:t>Количество детей, обучавшихся на конец учебного года, в том числе:</w:t>
            </w:r>
          </w:p>
        </w:tc>
        <w:tc>
          <w:tcPr>
            <w:tcW w:w="147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673" w:rsidRPr="001652AE" w:rsidRDefault="00733673" w:rsidP="00733673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673" w:rsidRPr="001652AE" w:rsidRDefault="00733673" w:rsidP="00733673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35</w:t>
            </w:r>
          </w:p>
        </w:tc>
        <w:tc>
          <w:tcPr>
            <w:tcW w:w="135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673" w:rsidRPr="001652AE" w:rsidRDefault="00733673" w:rsidP="00733673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37</w:t>
            </w:r>
          </w:p>
        </w:tc>
        <w:tc>
          <w:tcPr>
            <w:tcW w:w="136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673" w:rsidRPr="001652AE" w:rsidRDefault="00733673" w:rsidP="00733673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39</w:t>
            </w:r>
          </w:p>
        </w:tc>
      </w:tr>
      <w:tr w:rsidR="00733673" w:rsidRPr="001652AE" w:rsidTr="0073367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33673" w:rsidRPr="001652AE" w:rsidRDefault="00733673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673" w:rsidRPr="00CA7BD1" w:rsidRDefault="00733673" w:rsidP="00CA7BD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BD1">
              <w:rPr>
                <w:rFonts w:ascii="Times New Roman" w:hAnsi="Times New Roman" w:cs="Times New Roman"/>
                <w:sz w:val="28"/>
                <w:szCs w:val="28"/>
              </w:rPr>
              <w:t>— начальная школа</w:t>
            </w:r>
          </w:p>
        </w:tc>
        <w:tc>
          <w:tcPr>
            <w:tcW w:w="147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673" w:rsidRPr="001652AE" w:rsidRDefault="00733673" w:rsidP="00733673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  <w:tc>
          <w:tcPr>
            <w:tcW w:w="143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673" w:rsidRPr="001652AE" w:rsidRDefault="00733673" w:rsidP="00733673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19</w:t>
            </w:r>
          </w:p>
        </w:tc>
        <w:tc>
          <w:tcPr>
            <w:tcW w:w="135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673" w:rsidRPr="001652AE" w:rsidRDefault="00733673" w:rsidP="00733673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  <w:tc>
          <w:tcPr>
            <w:tcW w:w="136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673" w:rsidRPr="001652AE" w:rsidRDefault="00733673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733673" w:rsidRPr="001652AE" w:rsidTr="0073367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33673" w:rsidRPr="001652AE" w:rsidRDefault="00733673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673" w:rsidRPr="001652AE" w:rsidRDefault="00733673" w:rsidP="00CA7BD1">
            <w:pPr>
              <w:ind w:left="41" w:right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— основная школа</w:t>
            </w:r>
          </w:p>
        </w:tc>
        <w:tc>
          <w:tcPr>
            <w:tcW w:w="14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673" w:rsidRPr="001652AE" w:rsidRDefault="00733673" w:rsidP="00733673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673" w:rsidRPr="001652AE" w:rsidRDefault="00733673" w:rsidP="00733673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  <w:tc>
          <w:tcPr>
            <w:tcW w:w="13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673" w:rsidRPr="001652AE" w:rsidRDefault="00733673" w:rsidP="00733673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  <w:tc>
          <w:tcPr>
            <w:tcW w:w="13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673" w:rsidRPr="001652AE" w:rsidRDefault="00733673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23</w:t>
            </w:r>
          </w:p>
        </w:tc>
      </w:tr>
      <w:tr w:rsidR="00733673" w:rsidRPr="001652AE" w:rsidTr="00CA7BD1">
        <w:tc>
          <w:tcPr>
            <w:tcW w:w="24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673" w:rsidRPr="001652AE" w:rsidRDefault="00733673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2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673" w:rsidRPr="005E4DDB" w:rsidRDefault="00733673" w:rsidP="005E4DD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4DDB">
              <w:rPr>
                <w:rFonts w:ascii="Times New Roman" w:hAnsi="Times New Roman" w:cs="Times New Roman"/>
                <w:sz w:val="28"/>
                <w:szCs w:val="28"/>
              </w:rPr>
              <w:t>Количество учеников, оставленных на повторное обучение:</w:t>
            </w:r>
          </w:p>
        </w:tc>
        <w:tc>
          <w:tcPr>
            <w:tcW w:w="147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673" w:rsidRPr="001652AE" w:rsidRDefault="00733673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673" w:rsidRPr="001652AE" w:rsidRDefault="00733673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673" w:rsidRPr="001652AE" w:rsidRDefault="00733673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673" w:rsidRPr="001652AE" w:rsidRDefault="00733673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673" w:rsidRPr="001652AE" w:rsidTr="00CA7BD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33673" w:rsidRPr="001652AE" w:rsidRDefault="00733673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673" w:rsidRPr="005E4DDB" w:rsidRDefault="00733673" w:rsidP="005E4DD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4DDB">
              <w:rPr>
                <w:rFonts w:ascii="Times New Roman" w:hAnsi="Times New Roman" w:cs="Times New Roman"/>
                <w:sz w:val="28"/>
                <w:szCs w:val="28"/>
              </w:rPr>
              <w:t>— начальная школа</w:t>
            </w:r>
          </w:p>
        </w:tc>
        <w:tc>
          <w:tcPr>
            <w:tcW w:w="147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673" w:rsidRPr="001652AE" w:rsidRDefault="00733673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—</w:t>
            </w:r>
          </w:p>
        </w:tc>
        <w:tc>
          <w:tcPr>
            <w:tcW w:w="143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673" w:rsidRPr="001652AE" w:rsidRDefault="00733673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—</w:t>
            </w:r>
          </w:p>
        </w:tc>
        <w:tc>
          <w:tcPr>
            <w:tcW w:w="135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673" w:rsidRPr="001652AE" w:rsidRDefault="00733673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—</w:t>
            </w:r>
          </w:p>
        </w:tc>
        <w:tc>
          <w:tcPr>
            <w:tcW w:w="136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673" w:rsidRPr="001652AE" w:rsidRDefault="00733673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—</w:t>
            </w:r>
          </w:p>
        </w:tc>
      </w:tr>
      <w:tr w:rsidR="00733673" w:rsidRPr="001652AE" w:rsidTr="00CA7BD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33673" w:rsidRPr="001652AE" w:rsidRDefault="00733673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673" w:rsidRPr="005E4DDB" w:rsidRDefault="00733673" w:rsidP="005E4DD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4DDB">
              <w:rPr>
                <w:rFonts w:ascii="Times New Roman" w:hAnsi="Times New Roman" w:cs="Times New Roman"/>
                <w:sz w:val="28"/>
                <w:szCs w:val="28"/>
              </w:rPr>
              <w:t>— основная школа</w:t>
            </w:r>
          </w:p>
        </w:tc>
        <w:tc>
          <w:tcPr>
            <w:tcW w:w="14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673" w:rsidRPr="001652AE" w:rsidRDefault="00733673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—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673" w:rsidRPr="001652AE" w:rsidRDefault="00733673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—</w:t>
            </w:r>
          </w:p>
        </w:tc>
        <w:tc>
          <w:tcPr>
            <w:tcW w:w="13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673" w:rsidRPr="001652AE" w:rsidRDefault="00733673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673" w:rsidRPr="001652AE" w:rsidRDefault="00733673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673" w:rsidRPr="001652AE" w:rsidTr="00CA7BD1">
        <w:tc>
          <w:tcPr>
            <w:tcW w:w="24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673" w:rsidRPr="001652AE" w:rsidRDefault="00733673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2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673" w:rsidRPr="00CA7BD1" w:rsidRDefault="00733673" w:rsidP="00CA7BD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BD1">
              <w:rPr>
                <w:rFonts w:ascii="Times New Roman" w:hAnsi="Times New Roman" w:cs="Times New Roman"/>
                <w:sz w:val="28"/>
                <w:szCs w:val="28"/>
              </w:rPr>
              <w:t>Не получили аттестата:</w:t>
            </w:r>
          </w:p>
        </w:tc>
        <w:tc>
          <w:tcPr>
            <w:tcW w:w="147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673" w:rsidRPr="001652AE" w:rsidRDefault="00733673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673" w:rsidRPr="001652AE" w:rsidRDefault="00733673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673" w:rsidRPr="001652AE" w:rsidRDefault="00733673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673" w:rsidRPr="001652AE" w:rsidRDefault="00733673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673" w:rsidRPr="001652AE" w:rsidTr="00CA7BD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33673" w:rsidRPr="001652AE" w:rsidRDefault="00733673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673" w:rsidRPr="00CA7BD1" w:rsidRDefault="00733673" w:rsidP="00CA7BD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BD1">
              <w:rPr>
                <w:rFonts w:ascii="Times New Roman" w:hAnsi="Times New Roman" w:cs="Times New Roman"/>
                <w:sz w:val="28"/>
                <w:szCs w:val="28"/>
              </w:rPr>
              <w:t>— об основном общем образовании</w:t>
            </w:r>
          </w:p>
        </w:tc>
        <w:tc>
          <w:tcPr>
            <w:tcW w:w="147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673" w:rsidRPr="001652AE" w:rsidRDefault="00733673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—</w:t>
            </w:r>
          </w:p>
        </w:tc>
        <w:tc>
          <w:tcPr>
            <w:tcW w:w="143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673" w:rsidRPr="001652AE" w:rsidRDefault="00733673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—</w:t>
            </w:r>
          </w:p>
        </w:tc>
        <w:tc>
          <w:tcPr>
            <w:tcW w:w="135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673" w:rsidRPr="001652AE" w:rsidRDefault="00733673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—</w:t>
            </w:r>
          </w:p>
        </w:tc>
        <w:tc>
          <w:tcPr>
            <w:tcW w:w="136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673" w:rsidRPr="001652AE" w:rsidRDefault="00733673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—</w:t>
            </w:r>
          </w:p>
        </w:tc>
      </w:tr>
      <w:tr w:rsidR="00733673" w:rsidRPr="001652AE" w:rsidTr="00CA7BD1">
        <w:tc>
          <w:tcPr>
            <w:tcW w:w="24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673" w:rsidRPr="001652AE" w:rsidRDefault="00733673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2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673" w:rsidRPr="00CA7BD1" w:rsidRDefault="00733673" w:rsidP="00CA7BD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BD1">
              <w:rPr>
                <w:rFonts w:ascii="Times New Roman" w:hAnsi="Times New Roman" w:cs="Times New Roman"/>
                <w:sz w:val="28"/>
                <w:szCs w:val="28"/>
              </w:rPr>
              <w:t>Окончили школу с аттестатом с</w:t>
            </w:r>
          </w:p>
          <w:p w:rsidR="00733673" w:rsidRPr="00CA7BD1" w:rsidRDefault="00733673" w:rsidP="00CA7BD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BD1">
              <w:rPr>
                <w:rFonts w:ascii="Times New Roman" w:hAnsi="Times New Roman" w:cs="Times New Roman"/>
                <w:sz w:val="28"/>
                <w:szCs w:val="28"/>
              </w:rPr>
              <w:t>отличием:</w:t>
            </w:r>
          </w:p>
        </w:tc>
        <w:tc>
          <w:tcPr>
            <w:tcW w:w="147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673" w:rsidRPr="001652AE" w:rsidRDefault="00733673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673" w:rsidRPr="001652AE" w:rsidRDefault="00733673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673" w:rsidRPr="001652AE" w:rsidRDefault="00733673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673" w:rsidRPr="001652AE" w:rsidRDefault="00733673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673" w:rsidRPr="001652AE" w:rsidTr="00CA7BD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33673" w:rsidRPr="001652AE" w:rsidRDefault="00733673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673" w:rsidRPr="00CA7BD1" w:rsidRDefault="00733673" w:rsidP="00CA7BD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BD1">
              <w:rPr>
                <w:rFonts w:ascii="Times New Roman" w:hAnsi="Times New Roman" w:cs="Times New Roman"/>
                <w:sz w:val="28"/>
                <w:szCs w:val="28"/>
              </w:rPr>
              <w:t>— в основной школе</w:t>
            </w:r>
          </w:p>
        </w:tc>
        <w:tc>
          <w:tcPr>
            <w:tcW w:w="147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673" w:rsidRPr="001652AE" w:rsidRDefault="00733673" w:rsidP="009D024E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—</w:t>
            </w:r>
          </w:p>
        </w:tc>
        <w:tc>
          <w:tcPr>
            <w:tcW w:w="143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673" w:rsidRPr="001652AE" w:rsidRDefault="00733673" w:rsidP="009D024E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673" w:rsidRPr="001652AE" w:rsidRDefault="00733673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136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673" w:rsidRPr="001652AE" w:rsidRDefault="00733673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—</w:t>
            </w:r>
          </w:p>
        </w:tc>
      </w:tr>
    </w:tbl>
    <w:p w:rsidR="001652AE" w:rsidRPr="001652AE" w:rsidRDefault="001652AE" w:rsidP="00FD47E7">
      <w:pPr>
        <w:ind w:left="567" w:right="-852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iCs/>
          <w:sz w:val="28"/>
          <w:szCs w:val="28"/>
        </w:rPr>
        <w:t>Приведенная статистика показывает, что положительная динамика успешного освоения основных образовательных программ сохраняется.</w:t>
      </w:r>
    </w:p>
    <w:p w:rsidR="001652AE" w:rsidRPr="001652AE" w:rsidRDefault="00CA7BD1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1652AE" w:rsidRPr="001652AE">
        <w:rPr>
          <w:rFonts w:ascii="Times New Roman" w:hAnsi="Times New Roman" w:cs="Times New Roman"/>
          <w:iCs/>
          <w:sz w:val="28"/>
          <w:szCs w:val="28"/>
        </w:rPr>
        <w:t> 202</w:t>
      </w:r>
      <w:r w:rsidR="0083439E">
        <w:rPr>
          <w:rFonts w:ascii="Times New Roman" w:hAnsi="Times New Roman" w:cs="Times New Roman"/>
          <w:iCs/>
          <w:sz w:val="28"/>
          <w:szCs w:val="28"/>
        </w:rPr>
        <w:t>3</w:t>
      </w:r>
      <w:r w:rsidR="001652AE" w:rsidRPr="001652AE">
        <w:rPr>
          <w:rFonts w:ascii="Times New Roman" w:hAnsi="Times New Roman" w:cs="Times New Roman"/>
          <w:iCs/>
          <w:sz w:val="28"/>
          <w:szCs w:val="28"/>
        </w:rPr>
        <w:t xml:space="preserve"> году в Школе </w:t>
      </w:r>
      <w:r>
        <w:rPr>
          <w:rFonts w:ascii="Times New Roman" w:hAnsi="Times New Roman" w:cs="Times New Roman"/>
          <w:iCs/>
          <w:sz w:val="28"/>
          <w:szCs w:val="28"/>
        </w:rPr>
        <w:t>обучал</w:t>
      </w:r>
      <w:r w:rsidR="0083439E">
        <w:rPr>
          <w:rFonts w:ascii="Times New Roman" w:hAnsi="Times New Roman" w:cs="Times New Roman"/>
          <w:iCs/>
          <w:sz w:val="28"/>
          <w:szCs w:val="28"/>
        </w:rPr>
        <w:t>ись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3439E"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 xml:space="preserve"> обучающи</w:t>
      </w:r>
      <w:r w:rsidR="0083439E">
        <w:rPr>
          <w:rFonts w:ascii="Times New Roman" w:hAnsi="Times New Roman" w:cs="Times New Roman"/>
          <w:iCs/>
          <w:sz w:val="28"/>
          <w:szCs w:val="28"/>
        </w:rPr>
        <w:t>х</w:t>
      </w:r>
      <w:r>
        <w:rPr>
          <w:rFonts w:ascii="Times New Roman" w:hAnsi="Times New Roman" w:cs="Times New Roman"/>
          <w:iCs/>
          <w:sz w:val="28"/>
          <w:szCs w:val="28"/>
        </w:rPr>
        <w:t>ся с ОВЗ</w:t>
      </w:r>
      <w:r w:rsidR="001652AE" w:rsidRPr="001652AE">
        <w:rPr>
          <w:rFonts w:ascii="Times New Roman" w:hAnsi="Times New Roman" w:cs="Times New Roman"/>
          <w:iCs/>
          <w:sz w:val="28"/>
          <w:szCs w:val="28"/>
        </w:rPr>
        <w:t>.</w:t>
      </w:r>
    </w:p>
    <w:p w:rsidR="001652AE" w:rsidRPr="00F50875" w:rsidRDefault="001652AE" w:rsidP="00F50875">
      <w:pPr>
        <w:ind w:left="709" w:right="-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875">
        <w:rPr>
          <w:rFonts w:ascii="Times New Roman" w:hAnsi="Times New Roman" w:cs="Times New Roman"/>
          <w:b/>
          <w:sz w:val="28"/>
          <w:szCs w:val="28"/>
        </w:rPr>
        <w:t>Краткий анализ динамики результатов успеваемости и качества знаний</w:t>
      </w:r>
    </w:p>
    <w:p w:rsidR="001652AE" w:rsidRPr="00F50875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0875">
        <w:rPr>
          <w:rFonts w:ascii="Times New Roman" w:hAnsi="Times New Roman" w:cs="Times New Roman"/>
          <w:sz w:val="28"/>
          <w:szCs w:val="28"/>
          <w:u w:val="single"/>
        </w:rPr>
        <w:t xml:space="preserve">      Результаты освоения учащимися программ начального общего образования по показателю «успеваемость» в 202</w:t>
      </w:r>
      <w:r w:rsidR="0083439E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F50875">
        <w:rPr>
          <w:rFonts w:ascii="Times New Roman" w:hAnsi="Times New Roman" w:cs="Times New Roman"/>
          <w:sz w:val="28"/>
          <w:szCs w:val="28"/>
          <w:u w:val="single"/>
        </w:rPr>
        <w:t xml:space="preserve"> году</w:t>
      </w:r>
    </w:p>
    <w:tbl>
      <w:tblPr>
        <w:tblStyle w:val="a9"/>
        <w:tblW w:w="0" w:type="auto"/>
        <w:tblInd w:w="709" w:type="dxa"/>
        <w:tblLook w:val="04A0" w:firstRow="1" w:lastRow="0" w:firstColumn="1" w:lastColumn="0" w:noHBand="0" w:noVBand="1"/>
      </w:tblPr>
      <w:tblGrid>
        <w:gridCol w:w="1384"/>
        <w:gridCol w:w="1276"/>
        <w:gridCol w:w="886"/>
        <w:gridCol w:w="1382"/>
        <w:gridCol w:w="886"/>
        <w:gridCol w:w="1241"/>
        <w:gridCol w:w="886"/>
        <w:gridCol w:w="886"/>
      </w:tblGrid>
      <w:tr w:rsidR="00F50875" w:rsidTr="00F50875">
        <w:tc>
          <w:tcPr>
            <w:tcW w:w="1384" w:type="dxa"/>
            <w:vMerge w:val="restart"/>
          </w:tcPr>
          <w:p w:rsidR="00F50875" w:rsidRDefault="00F50875" w:rsidP="00F50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276" w:type="dxa"/>
            <w:vMerge w:val="restart"/>
          </w:tcPr>
          <w:p w:rsidR="00F50875" w:rsidRDefault="00F50875" w:rsidP="00F50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них уч-ся</w:t>
            </w:r>
          </w:p>
        </w:tc>
        <w:tc>
          <w:tcPr>
            <w:tcW w:w="2268" w:type="dxa"/>
            <w:gridSpan w:val="2"/>
          </w:tcPr>
          <w:p w:rsidR="00F50875" w:rsidRDefault="00F50875" w:rsidP="00F50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Окончили год на отлично</w:t>
            </w:r>
          </w:p>
        </w:tc>
        <w:tc>
          <w:tcPr>
            <w:tcW w:w="2127" w:type="dxa"/>
            <w:gridSpan w:val="2"/>
          </w:tcPr>
          <w:p w:rsidR="00F50875" w:rsidRDefault="00F50875" w:rsidP="00F50875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Окончили год на «4» и «5»</w:t>
            </w:r>
          </w:p>
        </w:tc>
        <w:tc>
          <w:tcPr>
            <w:tcW w:w="1772" w:type="dxa"/>
            <w:gridSpan w:val="2"/>
          </w:tcPr>
          <w:p w:rsidR="00F50875" w:rsidRDefault="00F50875" w:rsidP="00F50875">
            <w:pPr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успевают</w:t>
            </w:r>
          </w:p>
        </w:tc>
      </w:tr>
      <w:tr w:rsidR="00F50875" w:rsidTr="00F50875">
        <w:trPr>
          <w:trHeight w:val="617"/>
        </w:trPr>
        <w:tc>
          <w:tcPr>
            <w:tcW w:w="1384" w:type="dxa"/>
            <w:vMerge/>
          </w:tcPr>
          <w:p w:rsidR="00F50875" w:rsidRDefault="00F50875" w:rsidP="00F50875">
            <w:pPr>
              <w:ind w:right="-8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50875" w:rsidRDefault="00F50875" w:rsidP="00F50875">
            <w:pPr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F50875" w:rsidRDefault="00F50875" w:rsidP="00F50875">
            <w:pPr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382" w:type="dxa"/>
          </w:tcPr>
          <w:p w:rsidR="00F50875" w:rsidRDefault="00F50875" w:rsidP="00F50875">
            <w:pPr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6" w:type="dxa"/>
          </w:tcPr>
          <w:p w:rsidR="00F50875" w:rsidRDefault="00F50875" w:rsidP="00F50875">
            <w:pPr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41" w:type="dxa"/>
          </w:tcPr>
          <w:p w:rsidR="00F50875" w:rsidRDefault="00F50875" w:rsidP="00F50875">
            <w:pPr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6" w:type="dxa"/>
          </w:tcPr>
          <w:p w:rsidR="00F50875" w:rsidRDefault="00F50875" w:rsidP="00F50875">
            <w:pPr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86" w:type="dxa"/>
          </w:tcPr>
          <w:p w:rsidR="00F50875" w:rsidRDefault="00F50875" w:rsidP="00F50875">
            <w:pPr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50875" w:rsidTr="00F50875">
        <w:tc>
          <w:tcPr>
            <w:tcW w:w="1384" w:type="dxa"/>
          </w:tcPr>
          <w:p w:rsidR="00F50875" w:rsidRDefault="00F50875" w:rsidP="0036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50875" w:rsidRDefault="00A92FFF" w:rsidP="0036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" w:type="dxa"/>
          </w:tcPr>
          <w:p w:rsidR="00F50875" w:rsidRDefault="00A92FFF" w:rsidP="003671FF">
            <w:pPr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</w:tcPr>
          <w:p w:rsidR="00F50875" w:rsidRDefault="00A92FFF" w:rsidP="003671FF">
            <w:pPr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F50875" w:rsidRDefault="00A92FFF" w:rsidP="003671FF">
            <w:pPr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F50875" w:rsidRDefault="00A92FFF" w:rsidP="003671FF">
            <w:pPr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86" w:type="dxa"/>
          </w:tcPr>
          <w:p w:rsidR="00F50875" w:rsidRDefault="003B4DBD" w:rsidP="003671FF">
            <w:pPr>
              <w:ind w:left="-3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F50875" w:rsidRDefault="003B4DBD" w:rsidP="003671FF">
            <w:pPr>
              <w:ind w:left="-3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0875" w:rsidTr="00F50875">
        <w:tc>
          <w:tcPr>
            <w:tcW w:w="1384" w:type="dxa"/>
          </w:tcPr>
          <w:p w:rsidR="00F50875" w:rsidRDefault="00F50875" w:rsidP="0036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50875" w:rsidRDefault="00A92FFF" w:rsidP="0036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" w:type="dxa"/>
          </w:tcPr>
          <w:p w:rsidR="00F50875" w:rsidRDefault="00A92FFF" w:rsidP="003671FF">
            <w:pPr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</w:tcPr>
          <w:p w:rsidR="00F50875" w:rsidRDefault="00A92FFF" w:rsidP="003671FF">
            <w:pPr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F50875" w:rsidRDefault="00A92FFF" w:rsidP="003671FF">
            <w:pPr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F50875" w:rsidRDefault="00A92FFF" w:rsidP="003671FF">
            <w:pPr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86" w:type="dxa"/>
          </w:tcPr>
          <w:p w:rsidR="00F50875" w:rsidRDefault="003B4DBD" w:rsidP="003671FF">
            <w:pPr>
              <w:ind w:left="-3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F50875" w:rsidRDefault="003B4DBD" w:rsidP="003671FF">
            <w:pPr>
              <w:ind w:left="-3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0875" w:rsidTr="00F50875">
        <w:tc>
          <w:tcPr>
            <w:tcW w:w="1384" w:type="dxa"/>
          </w:tcPr>
          <w:p w:rsidR="00F50875" w:rsidRDefault="00F50875" w:rsidP="0036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50875" w:rsidRDefault="00A92FFF" w:rsidP="0036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6" w:type="dxa"/>
          </w:tcPr>
          <w:p w:rsidR="00F50875" w:rsidRDefault="00A92FFF" w:rsidP="003671FF">
            <w:pPr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F50875" w:rsidRDefault="00A92FFF" w:rsidP="003671FF">
            <w:pPr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886" w:type="dxa"/>
          </w:tcPr>
          <w:p w:rsidR="00F50875" w:rsidRDefault="00A92FFF" w:rsidP="003671FF">
            <w:pPr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F50875" w:rsidRDefault="00A92FFF" w:rsidP="003671FF">
            <w:pPr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86" w:type="dxa"/>
          </w:tcPr>
          <w:p w:rsidR="00F50875" w:rsidRDefault="003B4DBD" w:rsidP="003671FF">
            <w:pPr>
              <w:ind w:left="-3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F50875" w:rsidRDefault="003B4DBD" w:rsidP="003671FF">
            <w:pPr>
              <w:ind w:left="-3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50875" w:rsidRDefault="00F50875" w:rsidP="00F50875">
      <w:pPr>
        <w:ind w:left="709" w:right="-852"/>
        <w:jc w:val="center"/>
        <w:rPr>
          <w:rFonts w:ascii="Times New Roman" w:hAnsi="Times New Roman" w:cs="Times New Roman"/>
          <w:sz w:val="28"/>
          <w:szCs w:val="28"/>
        </w:rPr>
      </w:pPr>
    </w:p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iCs/>
          <w:sz w:val="28"/>
          <w:szCs w:val="28"/>
        </w:rPr>
        <w:t>Если сравнить результаты освоения обучающимися программ начального общего образования по показателю «успеваемость» в 202</w:t>
      </w:r>
      <w:r w:rsidR="00A92FFF">
        <w:rPr>
          <w:rFonts w:ascii="Times New Roman" w:hAnsi="Times New Roman" w:cs="Times New Roman"/>
          <w:iCs/>
          <w:sz w:val="28"/>
          <w:szCs w:val="28"/>
        </w:rPr>
        <w:t>3</w:t>
      </w:r>
      <w:r w:rsidRPr="001652AE">
        <w:rPr>
          <w:rFonts w:ascii="Times New Roman" w:hAnsi="Times New Roman" w:cs="Times New Roman"/>
          <w:iCs/>
          <w:sz w:val="28"/>
          <w:szCs w:val="28"/>
        </w:rPr>
        <w:t xml:space="preserve"> году с результатами освоения учащимися программ начального общего </w:t>
      </w:r>
      <w:r w:rsidRPr="001652AE">
        <w:rPr>
          <w:rFonts w:ascii="Times New Roman" w:hAnsi="Times New Roman" w:cs="Times New Roman"/>
          <w:iCs/>
          <w:sz w:val="28"/>
          <w:szCs w:val="28"/>
        </w:rPr>
        <w:lastRenderedPageBreak/>
        <w:t>образования по показателю «успеваемость» в 202</w:t>
      </w:r>
      <w:r w:rsidR="00A92FFF">
        <w:rPr>
          <w:rFonts w:ascii="Times New Roman" w:hAnsi="Times New Roman" w:cs="Times New Roman"/>
          <w:iCs/>
          <w:sz w:val="28"/>
          <w:szCs w:val="28"/>
        </w:rPr>
        <w:t>2</w:t>
      </w:r>
      <w:r w:rsidRPr="001652AE">
        <w:rPr>
          <w:rFonts w:ascii="Times New Roman" w:hAnsi="Times New Roman" w:cs="Times New Roman"/>
          <w:iCs/>
          <w:sz w:val="28"/>
          <w:szCs w:val="28"/>
        </w:rPr>
        <w:t xml:space="preserve"> году, то можно отметить, что процент учащихся, окончивших </w:t>
      </w:r>
      <w:r w:rsidR="00BF6E19">
        <w:rPr>
          <w:rFonts w:ascii="Times New Roman" w:hAnsi="Times New Roman" w:cs="Times New Roman"/>
          <w:iCs/>
          <w:sz w:val="28"/>
          <w:szCs w:val="28"/>
        </w:rPr>
        <w:t xml:space="preserve">на «отлично» и </w:t>
      </w:r>
      <w:r w:rsidRPr="001652AE">
        <w:rPr>
          <w:rFonts w:ascii="Times New Roman" w:hAnsi="Times New Roman" w:cs="Times New Roman"/>
          <w:iCs/>
          <w:sz w:val="28"/>
          <w:szCs w:val="28"/>
        </w:rPr>
        <w:t>на «4» и «5», вырос на </w:t>
      </w:r>
      <w:r w:rsidR="00A92FFF">
        <w:rPr>
          <w:rFonts w:ascii="Times New Roman" w:hAnsi="Times New Roman" w:cs="Times New Roman"/>
          <w:iCs/>
          <w:sz w:val="28"/>
          <w:szCs w:val="28"/>
        </w:rPr>
        <w:t>1</w:t>
      </w:r>
      <w:r w:rsidRPr="001652AE">
        <w:rPr>
          <w:rFonts w:ascii="Times New Roman" w:hAnsi="Times New Roman" w:cs="Times New Roman"/>
          <w:iCs/>
          <w:sz w:val="28"/>
          <w:szCs w:val="28"/>
        </w:rPr>
        <w:t>,</w:t>
      </w:r>
      <w:r w:rsidR="00A92FFF">
        <w:rPr>
          <w:rFonts w:ascii="Times New Roman" w:hAnsi="Times New Roman" w:cs="Times New Roman"/>
          <w:iCs/>
          <w:sz w:val="28"/>
          <w:szCs w:val="28"/>
        </w:rPr>
        <w:t>1</w:t>
      </w:r>
      <w:r w:rsidRPr="001652AE">
        <w:rPr>
          <w:rFonts w:ascii="Times New Roman" w:hAnsi="Times New Roman" w:cs="Times New Roman"/>
          <w:iCs/>
          <w:sz w:val="28"/>
          <w:szCs w:val="28"/>
        </w:rPr>
        <w:t> процент (в 202</w:t>
      </w:r>
      <w:r w:rsidR="00A92FFF">
        <w:rPr>
          <w:rFonts w:ascii="Times New Roman" w:hAnsi="Times New Roman" w:cs="Times New Roman"/>
          <w:iCs/>
          <w:sz w:val="28"/>
          <w:szCs w:val="28"/>
        </w:rPr>
        <w:t>2</w:t>
      </w:r>
      <w:r w:rsidRPr="001652AE">
        <w:rPr>
          <w:rFonts w:ascii="Times New Roman" w:hAnsi="Times New Roman" w:cs="Times New Roman"/>
          <w:iCs/>
          <w:sz w:val="28"/>
          <w:szCs w:val="28"/>
        </w:rPr>
        <w:t xml:space="preserve"> был 5</w:t>
      </w:r>
      <w:r w:rsidR="00A92FFF">
        <w:rPr>
          <w:rFonts w:ascii="Times New Roman" w:hAnsi="Times New Roman" w:cs="Times New Roman"/>
          <w:iCs/>
          <w:sz w:val="28"/>
          <w:szCs w:val="28"/>
        </w:rPr>
        <w:t>3</w:t>
      </w:r>
      <w:r w:rsidRPr="001652AE">
        <w:rPr>
          <w:rFonts w:ascii="Times New Roman" w:hAnsi="Times New Roman" w:cs="Times New Roman"/>
          <w:iCs/>
          <w:sz w:val="28"/>
          <w:szCs w:val="28"/>
        </w:rPr>
        <w:t xml:space="preserve">%), </w:t>
      </w:r>
      <w:r w:rsidR="00BF6E19">
        <w:rPr>
          <w:rFonts w:ascii="Times New Roman" w:hAnsi="Times New Roman" w:cs="Times New Roman"/>
          <w:iCs/>
          <w:sz w:val="28"/>
          <w:szCs w:val="28"/>
        </w:rPr>
        <w:t>в 202</w:t>
      </w:r>
      <w:r w:rsidR="00A92FFF">
        <w:rPr>
          <w:rFonts w:ascii="Times New Roman" w:hAnsi="Times New Roman" w:cs="Times New Roman"/>
          <w:iCs/>
          <w:sz w:val="28"/>
          <w:szCs w:val="28"/>
        </w:rPr>
        <w:t>3</w:t>
      </w:r>
      <w:r w:rsidR="00BF6E19">
        <w:rPr>
          <w:rFonts w:ascii="Times New Roman" w:hAnsi="Times New Roman" w:cs="Times New Roman"/>
          <w:iCs/>
          <w:sz w:val="28"/>
          <w:szCs w:val="28"/>
        </w:rPr>
        <w:t xml:space="preserve"> году 5</w:t>
      </w:r>
      <w:r w:rsidR="00A92FFF">
        <w:rPr>
          <w:rFonts w:ascii="Times New Roman" w:hAnsi="Times New Roman" w:cs="Times New Roman"/>
          <w:iCs/>
          <w:sz w:val="28"/>
          <w:szCs w:val="28"/>
        </w:rPr>
        <w:t>4,1</w:t>
      </w:r>
      <w:r w:rsidR="00BF6E19">
        <w:rPr>
          <w:rFonts w:ascii="Times New Roman" w:hAnsi="Times New Roman" w:cs="Times New Roman"/>
          <w:iCs/>
          <w:sz w:val="28"/>
          <w:szCs w:val="28"/>
        </w:rPr>
        <w:t>%.</w:t>
      </w:r>
    </w:p>
    <w:p w:rsidR="001652AE" w:rsidRPr="00F50875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0875">
        <w:rPr>
          <w:rFonts w:ascii="Times New Roman" w:hAnsi="Times New Roman" w:cs="Times New Roman"/>
          <w:sz w:val="28"/>
          <w:szCs w:val="28"/>
          <w:u w:val="single"/>
        </w:rPr>
        <w:t>Результаты освоения учащимися программ основного общего образования по показателю «успеваемость» в 202</w:t>
      </w:r>
      <w:r w:rsidR="00A92FFF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F50875">
        <w:rPr>
          <w:rFonts w:ascii="Times New Roman" w:hAnsi="Times New Roman" w:cs="Times New Roman"/>
          <w:sz w:val="28"/>
          <w:szCs w:val="28"/>
          <w:u w:val="single"/>
        </w:rPr>
        <w:t xml:space="preserve"> году</w:t>
      </w:r>
    </w:p>
    <w:tbl>
      <w:tblPr>
        <w:tblStyle w:val="a9"/>
        <w:tblW w:w="0" w:type="auto"/>
        <w:tblInd w:w="709" w:type="dxa"/>
        <w:tblLook w:val="04A0" w:firstRow="1" w:lastRow="0" w:firstColumn="1" w:lastColumn="0" w:noHBand="0" w:noVBand="1"/>
      </w:tblPr>
      <w:tblGrid>
        <w:gridCol w:w="1384"/>
        <w:gridCol w:w="1276"/>
        <w:gridCol w:w="886"/>
        <w:gridCol w:w="1382"/>
        <w:gridCol w:w="886"/>
        <w:gridCol w:w="1241"/>
        <w:gridCol w:w="886"/>
        <w:gridCol w:w="886"/>
      </w:tblGrid>
      <w:tr w:rsidR="00F50875" w:rsidTr="009D024E">
        <w:tc>
          <w:tcPr>
            <w:tcW w:w="1384" w:type="dxa"/>
            <w:vMerge w:val="restart"/>
          </w:tcPr>
          <w:p w:rsidR="00F50875" w:rsidRDefault="00F50875" w:rsidP="009D0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276" w:type="dxa"/>
            <w:vMerge w:val="restart"/>
          </w:tcPr>
          <w:p w:rsidR="00F50875" w:rsidRDefault="00F50875" w:rsidP="009D0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них уч-ся</w:t>
            </w:r>
          </w:p>
        </w:tc>
        <w:tc>
          <w:tcPr>
            <w:tcW w:w="2268" w:type="dxa"/>
            <w:gridSpan w:val="2"/>
          </w:tcPr>
          <w:p w:rsidR="00F50875" w:rsidRDefault="00F50875" w:rsidP="009D0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Окончили год на отлично</w:t>
            </w:r>
          </w:p>
        </w:tc>
        <w:tc>
          <w:tcPr>
            <w:tcW w:w="2127" w:type="dxa"/>
            <w:gridSpan w:val="2"/>
          </w:tcPr>
          <w:p w:rsidR="00F50875" w:rsidRDefault="00F50875" w:rsidP="009D024E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Окончили год на «4» и «5»</w:t>
            </w:r>
          </w:p>
        </w:tc>
        <w:tc>
          <w:tcPr>
            <w:tcW w:w="1772" w:type="dxa"/>
            <w:gridSpan w:val="2"/>
          </w:tcPr>
          <w:p w:rsidR="00F50875" w:rsidRDefault="00F50875" w:rsidP="009D024E">
            <w:pPr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успевают</w:t>
            </w:r>
          </w:p>
        </w:tc>
      </w:tr>
      <w:tr w:rsidR="00F50875" w:rsidTr="009D024E">
        <w:trPr>
          <w:trHeight w:val="617"/>
        </w:trPr>
        <w:tc>
          <w:tcPr>
            <w:tcW w:w="1384" w:type="dxa"/>
            <w:vMerge/>
          </w:tcPr>
          <w:p w:rsidR="00F50875" w:rsidRDefault="00F50875" w:rsidP="009D024E">
            <w:pPr>
              <w:ind w:right="-8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50875" w:rsidRDefault="00F50875" w:rsidP="009D024E">
            <w:pPr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F50875" w:rsidRDefault="00F50875" w:rsidP="009D024E">
            <w:pPr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382" w:type="dxa"/>
          </w:tcPr>
          <w:p w:rsidR="00F50875" w:rsidRDefault="00F50875" w:rsidP="009D024E">
            <w:pPr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6" w:type="dxa"/>
          </w:tcPr>
          <w:p w:rsidR="00F50875" w:rsidRDefault="00F50875" w:rsidP="009D024E">
            <w:pPr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41" w:type="dxa"/>
          </w:tcPr>
          <w:p w:rsidR="00F50875" w:rsidRDefault="00F50875" w:rsidP="009D024E">
            <w:pPr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6" w:type="dxa"/>
          </w:tcPr>
          <w:p w:rsidR="00F50875" w:rsidRDefault="00F50875" w:rsidP="009D024E">
            <w:pPr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86" w:type="dxa"/>
          </w:tcPr>
          <w:p w:rsidR="00F50875" w:rsidRDefault="00F50875" w:rsidP="009D024E">
            <w:pPr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50875" w:rsidTr="009D024E">
        <w:tc>
          <w:tcPr>
            <w:tcW w:w="1384" w:type="dxa"/>
          </w:tcPr>
          <w:p w:rsidR="00F50875" w:rsidRDefault="00F50875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50875" w:rsidRDefault="00A92FFF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6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F50875" w:rsidRDefault="00B346F1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F50875" w:rsidRDefault="00B346F1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86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0875" w:rsidTr="009D024E">
        <w:tc>
          <w:tcPr>
            <w:tcW w:w="1384" w:type="dxa"/>
          </w:tcPr>
          <w:p w:rsidR="00F50875" w:rsidRDefault="00F50875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86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0875" w:rsidTr="009D024E">
        <w:tc>
          <w:tcPr>
            <w:tcW w:w="1384" w:type="dxa"/>
          </w:tcPr>
          <w:p w:rsidR="00F50875" w:rsidRDefault="00F50875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F50875" w:rsidRDefault="00A92FFF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</w:tcPr>
          <w:p w:rsidR="00F50875" w:rsidRDefault="00A92FFF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</w:tcPr>
          <w:p w:rsidR="00F50875" w:rsidRDefault="00A92FFF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F50875" w:rsidRDefault="00B346F1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6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0875" w:rsidTr="009D024E">
        <w:tc>
          <w:tcPr>
            <w:tcW w:w="1384" w:type="dxa"/>
          </w:tcPr>
          <w:p w:rsidR="00F50875" w:rsidRDefault="00F50875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F50875" w:rsidRDefault="00A92FFF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6" w:type="dxa"/>
          </w:tcPr>
          <w:p w:rsidR="00F50875" w:rsidRDefault="00A92FFF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F50875" w:rsidRDefault="00A92FFF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6" w:type="dxa"/>
          </w:tcPr>
          <w:p w:rsidR="00F50875" w:rsidRDefault="00B346F1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F50875" w:rsidRDefault="00B346F1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86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0875" w:rsidTr="009D024E">
        <w:tc>
          <w:tcPr>
            <w:tcW w:w="1384" w:type="dxa"/>
          </w:tcPr>
          <w:p w:rsidR="00F50875" w:rsidRDefault="00F50875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F50875" w:rsidRDefault="00A92FFF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" w:type="dxa"/>
          </w:tcPr>
          <w:p w:rsidR="00F50875" w:rsidRDefault="00B346F1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</w:tcPr>
          <w:p w:rsidR="00F50875" w:rsidRDefault="00B346F1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F50875" w:rsidRDefault="00B346F1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F50875" w:rsidRDefault="00B346F1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86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50875" w:rsidRDefault="00F50875" w:rsidP="00F50875">
      <w:pPr>
        <w:ind w:left="709" w:right="-852"/>
        <w:jc w:val="center"/>
        <w:rPr>
          <w:rFonts w:ascii="Times New Roman" w:hAnsi="Times New Roman" w:cs="Times New Roman"/>
          <w:sz w:val="28"/>
          <w:szCs w:val="28"/>
        </w:rPr>
      </w:pPr>
    </w:p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iCs/>
          <w:sz w:val="28"/>
          <w:szCs w:val="28"/>
        </w:rPr>
        <w:t>Если сравнить результаты освоения обучающимися программ основного общего образования по показателю «успеваемость» в 202</w:t>
      </w:r>
      <w:r w:rsidR="00A92FFF">
        <w:rPr>
          <w:rFonts w:ascii="Times New Roman" w:hAnsi="Times New Roman" w:cs="Times New Roman"/>
          <w:iCs/>
          <w:sz w:val="28"/>
          <w:szCs w:val="28"/>
        </w:rPr>
        <w:t>3</w:t>
      </w:r>
      <w:r w:rsidRPr="001652AE">
        <w:rPr>
          <w:rFonts w:ascii="Times New Roman" w:hAnsi="Times New Roman" w:cs="Times New Roman"/>
          <w:iCs/>
          <w:sz w:val="28"/>
          <w:szCs w:val="28"/>
        </w:rPr>
        <w:t xml:space="preserve"> году с результатами освоения учащимися программ основного общего образования по показателю «успеваемость» в 202</w:t>
      </w:r>
      <w:r w:rsidR="00A92FFF">
        <w:rPr>
          <w:rFonts w:ascii="Times New Roman" w:hAnsi="Times New Roman" w:cs="Times New Roman"/>
          <w:iCs/>
          <w:sz w:val="28"/>
          <w:szCs w:val="28"/>
        </w:rPr>
        <w:t>2</w:t>
      </w:r>
      <w:r w:rsidRPr="001652AE">
        <w:rPr>
          <w:rFonts w:ascii="Times New Roman" w:hAnsi="Times New Roman" w:cs="Times New Roman"/>
          <w:iCs/>
          <w:sz w:val="28"/>
          <w:szCs w:val="28"/>
        </w:rPr>
        <w:t xml:space="preserve"> году, то можно отметить, что процент учащихся, окончивших </w:t>
      </w:r>
      <w:r w:rsidR="00CC400B">
        <w:rPr>
          <w:rFonts w:ascii="Times New Roman" w:hAnsi="Times New Roman" w:cs="Times New Roman"/>
          <w:iCs/>
          <w:sz w:val="28"/>
          <w:szCs w:val="28"/>
        </w:rPr>
        <w:t xml:space="preserve">на «отлично» и </w:t>
      </w:r>
      <w:r w:rsidRPr="001652AE">
        <w:rPr>
          <w:rFonts w:ascii="Times New Roman" w:hAnsi="Times New Roman" w:cs="Times New Roman"/>
          <w:iCs/>
          <w:sz w:val="28"/>
          <w:szCs w:val="28"/>
        </w:rPr>
        <w:t xml:space="preserve">на «4» и «5», </w:t>
      </w:r>
      <w:r w:rsidR="00CC400B">
        <w:rPr>
          <w:rFonts w:ascii="Times New Roman" w:hAnsi="Times New Roman" w:cs="Times New Roman"/>
          <w:iCs/>
          <w:sz w:val="28"/>
          <w:szCs w:val="28"/>
        </w:rPr>
        <w:t xml:space="preserve">повысился </w:t>
      </w:r>
      <w:r w:rsidRPr="001652AE">
        <w:rPr>
          <w:rFonts w:ascii="Times New Roman" w:hAnsi="Times New Roman" w:cs="Times New Roman"/>
          <w:iCs/>
          <w:sz w:val="28"/>
          <w:szCs w:val="28"/>
        </w:rPr>
        <w:t>на </w:t>
      </w:r>
      <w:r w:rsidR="00CC400B">
        <w:rPr>
          <w:rFonts w:ascii="Times New Roman" w:hAnsi="Times New Roman" w:cs="Times New Roman"/>
          <w:iCs/>
          <w:sz w:val="28"/>
          <w:szCs w:val="28"/>
        </w:rPr>
        <w:t>5%</w:t>
      </w:r>
      <w:r w:rsidRPr="001652AE">
        <w:rPr>
          <w:rFonts w:ascii="Times New Roman" w:hAnsi="Times New Roman" w:cs="Times New Roman"/>
          <w:iCs/>
          <w:sz w:val="28"/>
          <w:szCs w:val="28"/>
        </w:rPr>
        <w:t xml:space="preserve"> (в 202</w:t>
      </w:r>
      <w:r w:rsidR="00A92FFF">
        <w:rPr>
          <w:rFonts w:ascii="Times New Roman" w:hAnsi="Times New Roman" w:cs="Times New Roman"/>
          <w:iCs/>
          <w:sz w:val="28"/>
          <w:szCs w:val="28"/>
        </w:rPr>
        <w:t>2</w:t>
      </w:r>
      <w:r w:rsidRPr="001652AE">
        <w:rPr>
          <w:rFonts w:ascii="Times New Roman" w:hAnsi="Times New Roman" w:cs="Times New Roman"/>
          <w:iCs/>
          <w:sz w:val="28"/>
          <w:szCs w:val="28"/>
        </w:rPr>
        <w:t xml:space="preserve"> был </w:t>
      </w:r>
      <w:r w:rsidR="00A92FFF">
        <w:rPr>
          <w:rFonts w:ascii="Times New Roman" w:hAnsi="Times New Roman" w:cs="Times New Roman"/>
          <w:iCs/>
          <w:sz w:val="28"/>
          <w:szCs w:val="28"/>
        </w:rPr>
        <w:t>62</w:t>
      </w:r>
      <w:r w:rsidRPr="001652AE">
        <w:rPr>
          <w:rFonts w:ascii="Times New Roman" w:hAnsi="Times New Roman" w:cs="Times New Roman"/>
          <w:iCs/>
          <w:sz w:val="28"/>
          <w:szCs w:val="28"/>
        </w:rPr>
        <w:t>%), в 202</w:t>
      </w:r>
      <w:r w:rsidR="00A92FFF">
        <w:rPr>
          <w:rFonts w:ascii="Times New Roman" w:hAnsi="Times New Roman" w:cs="Times New Roman"/>
          <w:iCs/>
          <w:sz w:val="28"/>
          <w:szCs w:val="28"/>
        </w:rPr>
        <w:t>3</w:t>
      </w:r>
      <w:r w:rsidRPr="001652AE">
        <w:rPr>
          <w:rFonts w:ascii="Times New Roman" w:hAnsi="Times New Roman" w:cs="Times New Roman"/>
          <w:iCs/>
          <w:sz w:val="28"/>
          <w:szCs w:val="28"/>
        </w:rPr>
        <w:t xml:space="preserve"> — </w:t>
      </w:r>
      <w:r w:rsidR="00CC400B">
        <w:rPr>
          <w:rFonts w:ascii="Times New Roman" w:hAnsi="Times New Roman" w:cs="Times New Roman"/>
          <w:iCs/>
          <w:sz w:val="28"/>
          <w:szCs w:val="28"/>
        </w:rPr>
        <w:t>6</w:t>
      </w:r>
      <w:r w:rsidR="00B346F1">
        <w:rPr>
          <w:rFonts w:ascii="Times New Roman" w:hAnsi="Times New Roman" w:cs="Times New Roman"/>
          <w:iCs/>
          <w:sz w:val="28"/>
          <w:szCs w:val="28"/>
        </w:rPr>
        <w:t>7</w:t>
      </w:r>
      <w:r w:rsidRPr="001652AE">
        <w:rPr>
          <w:rFonts w:ascii="Times New Roman" w:hAnsi="Times New Roman" w:cs="Times New Roman"/>
          <w:iCs/>
          <w:sz w:val="28"/>
          <w:szCs w:val="28"/>
        </w:rPr>
        <w:t>%.</w:t>
      </w:r>
    </w:p>
    <w:p w:rsidR="00A8035A" w:rsidRPr="00A8035A" w:rsidRDefault="00A8035A" w:rsidP="00A8035A">
      <w:pPr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>В 202</w:t>
      </w:r>
      <w:r w:rsidR="00B346F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во Всероссийских проверочных работах по русскому языку, математике, окружающему миру участвовало </w:t>
      </w:r>
      <w:r w:rsidR="00867AEA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(100%) обучающихся 4 класса. Успешность выполнения проверочной работы по математике составила 100%, качество </w:t>
      </w:r>
      <w:r w:rsidR="00867AEA">
        <w:rPr>
          <w:rFonts w:ascii="Times New Roman" w:eastAsia="Calibri" w:hAnsi="Times New Roman" w:cs="Times New Roman"/>
          <w:sz w:val="28"/>
          <w:szCs w:val="28"/>
          <w:lang w:eastAsia="ru-RU"/>
        </w:rPr>
        <w:t>75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%. Успешность выполнения проверочной работы по русскому языку – 100%, качество знаний </w:t>
      </w:r>
      <w:r w:rsidR="00867AEA">
        <w:rPr>
          <w:rFonts w:ascii="Times New Roman" w:eastAsia="Calibri" w:hAnsi="Times New Roman" w:cs="Times New Roman"/>
          <w:sz w:val="28"/>
          <w:szCs w:val="28"/>
          <w:lang w:eastAsia="ru-RU"/>
        </w:rPr>
        <w:t>75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%. Успешность выполнения ВПР по окружающему миру 100%, качество знаний </w:t>
      </w:r>
      <w:r w:rsidR="00867AEA">
        <w:rPr>
          <w:rFonts w:ascii="Times New Roman" w:eastAsia="Calibri" w:hAnsi="Times New Roman" w:cs="Times New Roman"/>
          <w:sz w:val="28"/>
          <w:szCs w:val="28"/>
          <w:lang w:eastAsia="ru-RU"/>
        </w:rPr>
        <w:t>75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>% .</w:t>
      </w:r>
    </w:p>
    <w:p w:rsidR="00A8035A" w:rsidRPr="00A8035A" w:rsidRDefault="00A8035A" w:rsidP="00A8035A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FF" w:rsidRDefault="00A8035A" w:rsidP="003671FF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Всероссийских проверочных работ, обучающихся </w:t>
      </w:r>
    </w:p>
    <w:p w:rsidR="00A8035A" w:rsidRPr="003671FF" w:rsidRDefault="00A8035A" w:rsidP="003671FF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класса</w:t>
      </w:r>
    </w:p>
    <w:p w:rsidR="00A8035A" w:rsidRPr="00A8035A" w:rsidRDefault="00A8035A" w:rsidP="00A8035A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9570" w:type="dxa"/>
        <w:tblInd w:w="959" w:type="dxa"/>
        <w:tblLook w:val="04A0" w:firstRow="1" w:lastRow="0" w:firstColumn="1" w:lastColumn="0" w:noHBand="0" w:noVBand="1"/>
      </w:tblPr>
      <w:tblGrid>
        <w:gridCol w:w="1752"/>
        <w:gridCol w:w="1556"/>
        <w:gridCol w:w="1557"/>
        <w:gridCol w:w="1557"/>
        <w:gridCol w:w="1557"/>
        <w:gridCol w:w="1591"/>
      </w:tblGrid>
      <w:tr w:rsidR="00A8035A" w:rsidRPr="00A8035A" w:rsidTr="005B60D7">
        <w:tc>
          <w:tcPr>
            <w:tcW w:w="1752" w:type="dxa"/>
          </w:tcPr>
          <w:p w:rsidR="00A8035A" w:rsidRPr="00A8035A" w:rsidRDefault="00A8035A" w:rsidP="00A8035A">
            <w:pPr>
              <w:widowControl w:val="0"/>
              <w:autoSpaceDE w:val="0"/>
              <w:autoSpaceDN w:val="0"/>
              <w:adjustRightInd w:val="0"/>
              <w:ind w:right="1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Предмет</w:t>
            </w:r>
          </w:p>
        </w:tc>
        <w:tc>
          <w:tcPr>
            <w:tcW w:w="1556" w:type="dxa"/>
          </w:tcPr>
          <w:p w:rsidR="00A8035A" w:rsidRPr="00A8035A" w:rsidRDefault="00A8035A" w:rsidP="00A8035A">
            <w:pPr>
              <w:widowControl w:val="0"/>
              <w:autoSpaceDE w:val="0"/>
              <w:autoSpaceDN w:val="0"/>
              <w:adjustRightInd w:val="0"/>
              <w:ind w:right="1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«2»</w:t>
            </w:r>
          </w:p>
        </w:tc>
        <w:tc>
          <w:tcPr>
            <w:tcW w:w="1557" w:type="dxa"/>
          </w:tcPr>
          <w:p w:rsidR="00A8035A" w:rsidRPr="00A8035A" w:rsidRDefault="00A8035A" w:rsidP="00A8035A">
            <w:pPr>
              <w:widowControl w:val="0"/>
              <w:autoSpaceDE w:val="0"/>
              <w:autoSpaceDN w:val="0"/>
              <w:adjustRightInd w:val="0"/>
              <w:ind w:right="1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«3»</w:t>
            </w:r>
          </w:p>
        </w:tc>
        <w:tc>
          <w:tcPr>
            <w:tcW w:w="1557" w:type="dxa"/>
          </w:tcPr>
          <w:p w:rsidR="00A8035A" w:rsidRPr="00A8035A" w:rsidRDefault="00A8035A" w:rsidP="00A8035A">
            <w:pPr>
              <w:widowControl w:val="0"/>
              <w:autoSpaceDE w:val="0"/>
              <w:autoSpaceDN w:val="0"/>
              <w:adjustRightInd w:val="0"/>
              <w:ind w:right="1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«4»</w:t>
            </w:r>
          </w:p>
        </w:tc>
        <w:tc>
          <w:tcPr>
            <w:tcW w:w="1557" w:type="dxa"/>
          </w:tcPr>
          <w:p w:rsidR="00A8035A" w:rsidRPr="00A8035A" w:rsidRDefault="00A8035A" w:rsidP="00A8035A">
            <w:pPr>
              <w:widowControl w:val="0"/>
              <w:autoSpaceDE w:val="0"/>
              <w:autoSpaceDN w:val="0"/>
              <w:adjustRightInd w:val="0"/>
              <w:ind w:right="1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«5»</w:t>
            </w:r>
          </w:p>
        </w:tc>
        <w:tc>
          <w:tcPr>
            <w:tcW w:w="1591" w:type="dxa"/>
          </w:tcPr>
          <w:p w:rsidR="00A8035A" w:rsidRPr="00A8035A" w:rsidRDefault="00A8035A" w:rsidP="00A8035A">
            <w:pPr>
              <w:widowControl w:val="0"/>
              <w:autoSpaceDE w:val="0"/>
              <w:autoSpaceDN w:val="0"/>
              <w:adjustRightInd w:val="0"/>
              <w:ind w:right="1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Качество знаний</w:t>
            </w:r>
          </w:p>
        </w:tc>
      </w:tr>
      <w:tr w:rsidR="00A8035A" w:rsidRPr="00A8035A" w:rsidTr="005B60D7">
        <w:tc>
          <w:tcPr>
            <w:tcW w:w="1752" w:type="dxa"/>
          </w:tcPr>
          <w:p w:rsidR="00A8035A" w:rsidRPr="00A8035A" w:rsidRDefault="00A8035A" w:rsidP="00A8035A">
            <w:pPr>
              <w:widowControl w:val="0"/>
              <w:autoSpaceDE w:val="0"/>
              <w:autoSpaceDN w:val="0"/>
              <w:adjustRightInd w:val="0"/>
              <w:ind w:right="112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56" w:type="dxa"/>
          </w:tcPr>
          <w:p w:rsidR="00A8035A" w:rsidRPr="00A8035A" w:rsidRDefault="00A8035A" w:rsidP="00A8035A">
            <w:pPr>
              <w:widowControl w:val="0"/>
              <w:autoSpaceDE w:val="0"/>
              <w:autoSpaceDN w:val="0"/>
              <w:adjustRightInd w:val="0"/>
              <w:ind w:right="1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A8035A" w:rsidRPr="00A8035A" w:rsidRDefault="005B60D7" w:rsidP="00A8035A">
            <w:pPr>
              <w:widowControl w:val="0"/>
              <w:autoSpaceDE w:val="0"/>
              <w:autoSpaceDN w:val="0"/>
              <w:adjustRightInd w:val="0"/>
              <w:ind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A8035A" w:rsidRPr="00A8035A" w:rsidRDefault="00867AEA" w:rsidP="00A8035A">
            <w:pPr>
              <w:widowControl w:val="0"/>
              <w:autoSpaceDE w:val="0"/>
              <w:autoSpaceDN w:val="0"/>
              <w:adjustRightInd w:val="0"/>
              <w:ind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A8035A" w:rsidRPr="00A8035A" w:rsidRDefault="00867AEA" w:rsidP="00A8035A">
            <w:pPr>
              <w:widowControl w:val="0"/>
              <w:autoSpaceDE w:val="0"/>
              <w:autoSpaceDN w:val="0"/>
              <w:adjustRightInd w:val="0"/>
              <w:ind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A8035A" w:rsidRPr="00A8035A" w:rsidRDefault="00867AEA" w:rsidP="00A8035A">
            <w:pPr>
              <w:widowControl w:val="0"/>
              <w:autoSpaceDE w:val="0"/>
              <w:autoSpaceDN w:val="0"/>
              <w:adjustRightInd w:val="0"/>
              <w:ind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A8035A" w:rsidRPr="00A8035A" w:rsidTr="005B60D7">
        <w:tc>
          <w:tcPr>
            <w:tcW w:w="1752" w:type="dxa"/>
          </w:tcPr>
          <w:p w:rsidR="00A8035A" w:rsidRPr="00A8035A" w:rsidRDefault="00A8035A" w:rsidP="00A8035A">
            <w:pPr>
              <w:widowControl w:val="0"/>
              <w:autoSpaceDE w:val="0"/>
              <w:autoSpaceDN w:val="0"/>
              <w:adjustRightInd w:val="0"/>
              <w:ind w:right="112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6" w:type="dxa"/>
          </w:tcPr>
          <w:p w:rsidR="00A8035A" w:rsidRPr="00A8035A" w:rsidRDefault="00A8035A" w:rsidP="00A8035A">
            <w:pPr>
              <w:widowControl w:val="0"/>
              <w:autoSpaceDE w:val="0"/>
              <w:autoSpaceDN w:val="0"/>
              <w:adjustRightInd w:val="0"/>
              <w:ind w:right="1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A8035A" w:rsidRPr="00A8035A" w:rsidRDefault="005B60D7" w:rsidP="00A8035A">
            <w:pPr>
              <w:widowControl w:val="0"/>
              <w:autoSpaceDE w:val="0"/>
              <w:autoSpaceDN w:val="0"/>
              <w:adjustRightInd w:val="0"/>
              <w:ind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A8035A" w:rsidRPr="00A8035A" w:rsidRDefault="00867AEA" w:rsidP="00A8035A">
            <w:pPr>
              <w:widowControl w:val="0"/>
              <w:autoSpaceDE w:val="0"/>
              <w:autoSpaceDN w:val="0"/>
              <w:adjustRightInd w:val="0"/>
              <w:ind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A8035A" w:rsidRPr="00A8035A" w:rsidRDefault="00867AEA" w:rsidP="00A8035A">
            <w:pPr>
              <w:widowControl w:val="0"/>
              <w:autoSpaceDE w:val="0"/>
              <w:autoSpaceDN w:val="0"/>
              <w:adjustRightInd w:val="0"/>
              <w:ind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A8035A" w:rsidRPr="00A8035A" w:rsidRDefault="00867AEA" w:rsidP="00A8035A">
            <w:pPr>
              <w:widowControl w:val="0"/>
              <w:autoSpaceDE w:val="0"/>
              <w:autoSpaceDN w:val="0"/>
              <w:adjustRightInd w:val="0"/>
              <w:ind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A8035A" w:rsidRPr="00A8035A" w:rsidTr="005B60D7">
        <w:tc>
          <w:tcPr>
            <w:tcW w:w="1752" w:type="dxa"/>
          </w:tcPr>
          <w:p w:rsidR="00A8035A" w:rsidRPr="00A8035A" w:rsidRDefault="00A8035A" w:rsidP="00A8035A">
            <w:pPr>
              <w:widowControl w:val="0"/>
              <w:autoSpaceDE w:val="0"/>
              <w:autoSpaceDN w:val="0"/>
              <w:adjustRightInd w:val="0"/>
              <w:ind w:right="112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556" w:type="dxa"/>
          </w:tcPr>
          <w:p w:rsidR="00A8035A" w:rsidRPr="00A8035A" w:rsidRDefault="00A8035A" w:rsidP="00A8035A">
            <w:pPr>
              <w:widowControl w:val="0"/>
              <w:autoSpaceDE w:val="0"/>
              <w:autoSpaceDN w:val="0"/>
              <w:adjustRightInd w:val="0"/>
              <w:ind w:right="1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A8035A" w:rsidRPr="00A8035A" w:rsidRDefault="005B60D7" w:rsidP="00A8035A">
            <w:pPr>
              <w:widowControl w:val="0"/>
              <w:autoSpaceDE w:val="0"/>
              <w:autoSpaceDN w:val="0"/>
              <w:adjustRightInd w:val="0"/>
              <w:ind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A8035A" w:rsidRPr="00A8035A" w:rsidRDefault="00867AEA" w:rsidP="00A8035A">
            <w:pPr>
              <w:widowControl w:val="0"/>
              <w:autoSpaceDE w:val="0"/>
              <w:autoSpaceDN w:val="0"/>
              <w:adjustRightInd w:val="0"/>
              <w:ind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A8035A" w:rsidRPr="00A8035A" w:rsidRDefault="00867AEA" w:rsidP="00A8035A">
            <w:pPr>
              <w:widowControl w:val="0"/>
              <w:autoSpaceDE w:val="0"/>
              <w:autoSpaceDN w:val="0"/>
              <w:adjustRightInd w:val="0"/>
              <w:ind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A8035A" w:rsidRPr="00A8035A" w:rsidRDefault="00867AEA" w:rsidP="00A8035A">
            <w:pPr>
              <w:widowControl w:val="0"/>
              <w:autoSpaceDE w:val="0"/>
              <w:autoSpaceDN w:val="0"/>
              <w:adjustRightInd w:val="0"/>
              <w:ind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</w:tbl>
    <w:p w:rsidR="005B60D7" w:rsidRDefault="005B60D7" w:rsidP="005B60D7">
      <w:pPr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0D7" w:rsidRPr="00A8035A" w:rsidRDefault="005B60D7" w:rsidP="005B60D7">
      <w:pPr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>В 202</w:t>
      </w:r>
      <w:r w:rsidR="00867AE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во Всероссийских проверочных работах по русскому языку, математике биологии и истории участвовало </w:t>
      </w:r>
      <w:r w:rsidR="00867AE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(100%) обучающихся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класса. Успешность выполнения проверочной работы по математике составила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100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%, 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качество </w:t>
      </w:r>
      <w:r w:rsidR="00867AEA">
        <w:rPr>
          <w:rFonts w:ascii="Times New Roman" w:eastAsia="Calibri" w:hAnsi="Times New Roman" w:cs="Times New Roman"/>
          <w:sz w:val="28"/>
          <w:szCs w:val="28"/>
          <w:lang w:eastAsia="ru-RU"/>
        </w:rPr>
        <w:t>67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%. Успешность выполнения проверочной работы по русскому языку – 100%, качество знаний </w:t>
      </w:r>
      <w:r w:rsidR="00867AEA">
        <w:rPr>
          <w:rFonts w:ascii="Times New Roman" w:eastAsia="Calibri" w:hAnsi="Times New Roman" w:cs="Times New Roman"/>
          <w:sz w:val="28"/>
          <w:szCs w:val="28"/>
          <w:lang w:eastAsia="ru-RU"/>
        </w:rPr>
        <w:t>67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%. Успешность выполнения ВПР по биологии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100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%, качество знаний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100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и по истории успешность выполнения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100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%, качество знаний </w:t>
      </w:r>
      <w:r w:rsidR="00867AEA">
        <w:rPr>
          <w:rFonts w:ascii="Times New Roman" w:eastAsia="Calibri" w:hAnsi="Times New Roman" w:cs="Times New Roman"/>
          <w:sz w:val="28"/>
          <w:szCs w:val="28"/>
          <w:lang w:eastAsia="ru-RU"/>
        </w:rPr>
        <w:t>67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>%.</w:t>
      </w:r>
    </w:p>
    <w:p w:rsidR="005B60D7" w:rsidRPr="00A8035A" w:rsidRDefault="005B60D7" w:rsidP="005B60D7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1FF" w:rsidRDefault="005B60D7" w:rsidP="003671FF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Всероссийских проверочных работ, обучающихся</w:t>
      </w:r>
    </w:p>
    <w:p w:rsidR="005B60D7" w:rsidRPr="003671FF" w:rsidRDefault="005B60D7" w:rsidP="003671FF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 класса</w:t>
      </w:r>
    </w:p>
    <w:p w:rsidR="005B60D7" w:rsidRPr="00A8035A" w:rsidRDefault="005B60D7" w:rsidP="005B60D7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9570" w:type="dxa"/>
        <w:tblInd w:w="817" w:type="dxa"/>
        <w:tblLook w:val="04A0" w:firstRow="1" w:lastRow="0" w:firstColumn="1" w:lastColumn="0" w:noHBand="0" w:noVBand="1"/>
      </w:tblPr>
      <w:tblGrid>
        <w:gridCol w:w="1611"/>
        <w:gridCol w:w="1588"/>
        <w:gridCol w:w="1589"/>
        <w:gridCol w:w="1589"/>
        <w:gridCol w:w="1589"/>
        <w:gridCol w:w="1604"/>
      </w:tblGrid>
      <w:tr w:rsidR="005B60D7" w:rsidRPr="00A8035A" w:rsidTr="005F359E">
        <w:tc>
          <w:tcPr>
            <w:tcW w:w="1611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Предмет</w:t>
            </w:r>
          </w:p>
        </w:tc>
        <w:tc>
          <w:tcPr>
            <w:tcW w:w="1588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«2»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«3»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«4»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«5»</w:t>
            </w:r>
          </w:p>
        </w:tc>
        <w:tc>
          <w:tcPr>
            <w:tcW w:w="1604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Качество знаний</w:t>
            </w:r>
          </w:p>
        </w:tc>
      </w:tr>
      <w:tr w:rsidR="005B60D7" w:rsidRPr="00A8035A" w:rsidTr="005F359E">
        <w:tc>
          <w:tcPr>
            <w:tcW w:w="1611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88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5B60D7" w:rsidRPr="00A8035A" w:rsidRDefault="00867AEA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5B60D7" w:rsidRPr="00A8035A" w:rsidRDefault="00867AEA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5B60D7" w:rsidRPr="00A8035A" w:rsidRDefault="00867AEA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5B60D7" w:rsidRPr="00A8035A" w:rsidTr="005F359E">
        <w:tc>
          <w:tcPr>
            <w:tcW w:w="1611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8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5B60D7" w:rsidRPr="00A8035A" w:rsidRDefault="00867AEA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5B60D7" w:rsidRPr="00A8035A" w:rsidRDefault="00867AEA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5B60D7" w:rsidRPr="00A8035A" w:rsidRDefault="00867AEA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5B60D7" w:rsidRPr="00A8035A" w:rsidTr="005F359E">
        <w:tc>
          <w:tcPr>
            <w:tcW w:w="1611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588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5B60D7" w:rsidRPr="00A8035A" w:rsidRDefault="00867AEA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5B60D7" w:rsidRPr="00A8035A" w:rsidRDefault="00867AEA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B60D7" w:rsidRPr="00A8035A" w:rsidTr="005F359E">
        <w:tc>
          <w:tcPr>
            <w:tcW w:w="1611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588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5B60D7" w:rsidRPr="00A8035A" w:rsidRDefault="00867AEA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5B60D7" w:rsidRPr="00A8035A" w:rsidRDefault="00867AEA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5B60D7" w:rsidRPr="00A8035A" w:rsidRDefault="00867AEA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</w:tbl>
    <w:p w:rsidR="005B60D7" w:rsidRDefault="005B60D7" w:rsidP="005B60D7">
      <w:pPr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</w:p>
    <w:p w:rsidR="005B60D7" w:rsidRDefault="005B60D7" w:rsidP="005B60D7">
      <w:pPr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>В 202</w:t>
      </w:r>
      <w:r w:rsidR="00867AE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во Всероссийских проверочных работах по русскому языку, математике биологии и истории участвовало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(100%) обучающихся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класса. Успешность выполнения проверочной работы по математике составила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100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%, качество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50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%. Успешность выполнения проверочной работы по русскому языку – 100%, качество знаний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50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%. Успешность выполнения ВПР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географии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100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%, качество знаний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50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и по истории успешность выполнения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100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%, качество знаний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50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>%.</w:t>
      </w:r>
    </w:p>
    <w:p w:rsidR="003671FF" w:rsidRPr="00A8035A" w:rsidRDefault="003671FF" w:rsidP="005B60D7">
      <w:pPr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71FF" w:rsidRDefault="005B60D7" w:rsidP="003671FF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Всероссийских проверочных работ, обучающихся</w:t>
      </w:r>
    </w:p>
    <w:p w:rsidR="005B60D7" w:rsidRPr="003671FF" w:rsidRDefault="005B60D7" w:rsidP="003671FF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 класса</w:t>
      </w:r>
    </w:p>
    <w:p w:rsidR="005B60D7" w:rsidRPr="00A8035A" w:rsidRDefault="005B60D7" w:rsidP="005B60D7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9570" w:type="dxa"/>
        <w:tblInd w:w="817" w:type="dxa"/>
        <w:tblLook w:val="04A0" w:firstRow="1" w:lastRow="0" w:firstColumn="1" w:lastColumn="0" w:noHBand="0" w:noVBand="1"/>
      </w:tblPr>
      <w:tblGrid>
        <w:gridCol w:w="1611"/>
        <w:gridCol w:w="1588"/>
        <w:gridCol w:w="1589"/>
        <w:gridCol w:w="1589"/>
        <w:gridCol w:w="1589"/>
        <w:gridCol w:w="1604"/>
      </w:tblGrid>
      <w:tr w:rsidR="005B60D7" w:rsidRPr="00A8035A" w:rsidTr="005F359E">
        <w:tc>
          <w:tcPr>
            <w:tcW w:w="1611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Предмет</w:t>
            </w:r>
          </w:p>
        </w:tc>
        <w:tc>
          <w:tcPr>
            <w:tcW w:w="1588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«2»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«3»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«4»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«5»</w:t>
            </w:r>
          </w:p>
        </w:tc>
        <w:tc>
          <w:tcPr>
            <w:tcW w:w="1604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Качество знаний</w:t>
            </w:r>
          </w:p>
        </w:tc>
      </w:tr>
      <w:tr w:rsidR="005B60D7" w:rsidRPr="00A8035A" w:rsidTr="005F359E">
        <w:tc>
          <w:tcPr>
            <w:tcW w:w="1611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88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B60D7" w:rsidRPr="00A8035A" w:rsidTr="005F359E">
        <w:tc>
          <w:tcPr>
            <w:tcW w:w="1611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8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B60D7" w:rsidRPr="00A8035A" w:rsidTr="005F359E">
        <w:tc>
          <w:tcPr>
            <w:tcW w:w="1611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588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B60D7" w:rsidRPr="00A8035A" w:rsidTr="005F359E">
        <w:tc>
          <w:tcPr>
            <w:tcW w:w="1611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588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A8035A" w:rsidRPr="00A8035A" w:rsidRDefault="00A8035A" w:rsidP="00A8035A">
      <w:pPr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0D7" w:rsidRDefault="005B60D7" w:rsidP="00A8035A">
      <w:pPr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359E" w:rsidRPr="00A8035A" w:rsidRDefault="00A8035A" w:rsidP="005F359E">
      <w:pPr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</w:t>
      </w:r>
      <w:r w:rsidR="00867AE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во Всероссийских проверочных работах по русскому языку, математике биологии и истории участвовало </w:t>
      </w:r>
      <w:r w:rsidR="00867AE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(100%) обучающихся </w:t>
      </w:r>
      <w:r w:rsidR="005B60D7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класса. Успешность выполнения проверочной работы по математике составила </w:t>
      </w:r>
      <w:r w:rsidR="00CD156E">
        <w:rPr>
          <w:rFonts w:ascii="Times New Roman" w:eastAsia="Calibri" w:hAnsi="Times New Roman" w:cs="Times New Roman"/>
          <w:sz w:val="28"/>
          <w:szCs w:val="28"/>
          <w:lang w:eastAsia="ru-RU"/>
        </w:rPr>
        <w:t>100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%, качество </w:t>
      </w:r>
      <w:r w:rsidR="00CD156E">
        <w:rPr>
          <w:rFonts w:ascii="Times New Roman" w:eastAsia="Calibri" w:hAnsi="Times New Roman" w:cs="Times New Roman"/>
          <w:sz w:val="28"/>
          <w:szCs w:val="28"/>
          <w:lang w:eastAsia="ru-RU"/>
        </w:rPr>
        <w:t>50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%. Успешность выполнения проверочной работы по русскому языку – 100%, качество знаний </w:t>
      </w:r>
      <w:r w:rsidR="00CD156E">
        <w:rPr>
          <w:rFonts w:ascii="Times New Roman" w:eastAsia="Calibri" w:hAnsi="Times New Roman" w:cs="Times New Roman"/>
          <w:sz w:val="28"/>
          <w:szCs w:val="28"/>
          <w:lang w:eastAsia="ru-RU"/>
        </w:rPr>
        <w:t>100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%. Успешность выполнения ВПР по биологии </w:t>
      </w:r>
      <w:r w:rsidR="00CD156E">
        <w:rPr>
          <w:rFonts w:ascii="Times New Roman" w:eastAsia="Calibri" w:hAnsi="Times New Roman" w:cs="Times New Roman"/>
          <w:sz w:val="28"/>
          <w:szCs w:val="28"/>
          <w:lang w:eastAsia="ru-RU"/>
        </w:rPr>
        <w:t>100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%, качество знаний </w:t>
      </w:r>
      <w:r w:rsidR="00CD156E">
        <w:rPr>
          <w:rFonts w:ascii="Times New Roman" w:eastAsia="Calibri" w:hAnsi="Times New Roman" w:cs="Times New Roman"/>
          <w:sz w:val="28"/>
          <w:szCs w:val="28"/>
          <w:lang w:eastAsia="ru-RU"/>
        </w:rPr>
        <w:t>100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и по истории успешность выполнения </w:t>
      </w:r>
      <w:r w:rsidR="00CD156E">
        <w:rPr>
          <w:rFonts w:ascii="Times New Roman" w:eastAsia="Calibri" w:hAnsi="Times New Roman" w:cs="Times New Roman"/>
          <w:sz w:val="28"/>
          <w:szCs w:val="28"/>
          <w:lang w:eastAsia="ru-RU"/>
        </w:rPr>
        <w:t>100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%, качество знаний </w:t>
      </w:r>
      <w:r w:rsidR="00CD156E">
        <w:rPr>
          <w:rFonts w:ascii="Times New Roman" w:eastAsia="Calibri" w:hAnsi="Times New Roman" w:cs="Times New Roman"/>
          <w:sz w:val="28"/>
          <w:szCs w:val="28"/>
          <w:lang w:eastAsia="ru-RU"/>
        </w:rPr>
        <w:t>100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="005F3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F359E"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иностранному языку успешность выполнения 100%, качество знаний </w:t>
      </w:r>
      <w:r w:rsidR="00CD156E">
        <w:rPr>
          <w:rFonts w:ascii="Times New Roman" w:eastAsia="Calibri" w:hAnsi="Times New Roman" w:cs="Times New Roman"/>
          <w:sz w:val="28"/>
          <w:szCs w:val="28"/>
          <w:lang w:eastAsia="ru-RU"/>
        </w:rPr>
        <w:t>100</w:t>
      </w:r>
      <w:r w:rsidR="005F359E"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>%.</w:t>
      </w:r>
    </w:p>
    <w:p w:rsidR="00A8035A" w:rsidRPr="00A8035A" w:rsidRDefault="00A8035A" w:rsidP="00A8035A">
      <w:pPr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71FF" w:rsidRDefault="003671FF" w:rsidP="00A8035A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1FF" w:rsidRDefault="003671FF" w:rsidP="00A8035A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1FF" w:rsidRDefault="00A8035A" w:rsidP="003671FF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Результаты Всероссийских проверочных работ, обучающихся</w:t>
      </w:r>
    </w:p>
    <w:p w:rsidR="00A8035A" w:rsidRPr="003671FF" w:rsidRDefault="00A8035A" w:rsidP="003671FF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60D7" w:rsidRPr="00367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67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A8035A" w:rsidRPr="003671FF" w:rsidRDefault="00A8035A" w:rsidP="003671FF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9570" w:type="dxa"/>
        <w:tblInd w:w="817" w:type="dxa"/>
        <w:tblLook w:val="04A0" w:firstRow="1" w:lastRow="0" w:firstColumn="1" w:lastColumn="0" w:noHBand="0" w:noVBand="1"/>
      </w:tblPr>
      <w:tblGrid>
        <w:gridCol w:w="1742"/>
        <w:gridCol w:w="1558"/>
        <w:gridCol w:w="1559"/>
        <w:gridCol w:w="1559"/>
        <w:gridCol w:w="1559"/>
        <w:gridCol w:w="1593"/>
      </w:tblGrid>
      <w:tr w:rsidR="00A8035A" w:rsidRPr="00A8035A" w:rsidTr="005F359E">
        <w:tc>
          <w:tcPr>
            <w:tcW w:w="1742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Предмет</w:t>
            </w:r>
          </w:p>
        </w:tc>
        <w:tc>
          <w:tcPr>
            <w:tcW w:w="1558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«3»</w:t>
            </w:r>
          </w:p>
        </w:tc>
        <w:tc>
          <w:tcPr>
            <w:tcW w:w="1559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«4»</w:t>
            </w:r>
          </w:p>
        </w:tc>
        <w:tc>
          <w:tcPr>
            <w:tcW w:w="1559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«5»</w:t>
            </w:r>
          </w:p>
        </w:tc>
        <w:tc>
          <w:tcPr>
            <w:tcW w:w="1593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Качество знаний</w:t>
            </w:r>
          </w:p>
        </w:tc>
      </w:tr>
      <w:tr w:rsidR="00A8035A" w:rsidRPr="00A8035A" w:rsidTr="005F359E">
        <w:tc>
          <w:tcPr>
            <w:tcW w:w="1742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85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58" w:type="dxa"/>
          </w:tcPr>
          <w:p w:rsidR="00A8035A" w:rsidRPr="00A8035A" w:rsidRDefault="00867AEA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8035A" w:rsidRPr="00A8035A" w:rsidRDefault="00867AEA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035A" w:rsidRPr="00A8035A" w:rsidRDefault="00867AEA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A8035A" w:rsidRPr="00A8035A" w:rsidRDefault="00867AEA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8035A" w:rsidRPr="00A8035A" w:rsidTr="005F359E">
        <w:tc>
          <w:tcPr>
            <w:tcW w:w="1742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85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8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8035A" w:rsidRPr="00A8035A" w:rsidRDefault="00867AEA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8035A" w:rsidRPr="00A8035A" w:rsidRDefault="00867AEA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8035A" w:rsidRPr="00A8035A" w:rsidRDefault="00867AEA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A8035A" w:rsidRPr="00A8035A" w:rsidRDefault="00867AEA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8035A" w:rsidRPr="00A8035A" w:rsidTr="005F359E">
        <w:tc>
          <w:tcPr>
            <w:tcW w:w="1742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85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558" w:type="dxa"/>
          </w:tcPr>
          <w:p w:rsidR="00A8035A" w:rsidRPr="00A8035A" w:rsidRDefault="00867AEA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8035A" w:rsidRPr="00A8035A" w:rsidRDefault="00CD156E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8035A" w:rsidRPr="00A8035A" w:rsidRDefault="00CD156E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8035A" w:rsidRPr="00A8035A" w:rsidRDefault="00CD156E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A8035A" w:rsidRPr="00A8035A" w:rsidRDefault="00CD156E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8035A" w:rsidRPr="00A8035A" w:rsidTr="005F359E">
        <w:tc>
          <w:tcPr>
            <w:tcW w:w="1742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85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558" w:type="dxa"/>
          </w:tcPr>
          <w:p w:rsidR="00A8035A" w:rsidRPr="00A8035A" w:rsidRDefault="00867AEA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8035A" w:rsidRPr="00A8035A" w:rsidRDefault="00CD156E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8035A" w:rsidRPr="00A8035A" w:rsidRDefault="00CD156E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8035A" w:rsidRPr="00A8035A" w:rsidRDefault="00CD156E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A8035A" w:rsidRPr="00A8035A" w:rsidRDefault="00CD156E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F359E" w:rsidRPr="00A8035A" w:rsidTr="005F359E">
        <w:tc>
          <w:tcPr>
            <w:tcW w:w="1742" w:type="dxa"/>
          </w:tcPr>
          <w:p w:rsidR="005F359E" w:rsidRPr="00A8035A" w:rsidRDefault="005F359E" w:rsidP="00CC1B94">
            <w:pPr>
              <w:widowControl w:val="0"/>
              <w:autoSpaceDE w:val="0"/>
              <w:autoSpaceDN w:val="0"/>
              <w:adjustRightInd w:val="0"/>
              <w:ind w:left="34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558" w:type="dxa"/>
          </w:tcPr>
          <w:p w:rsidR="005F359E" w:rsidRPr="00A8035A" w:rsidRDefault="005F359E" w:rsidP="005F359E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F359E" w:rsidRPr="00A8035A" w:rsidRDefault="00CD156E" w:rsidP="005F359E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F359E" w:rsidRPr="00A8035A" w:rsidRDefault="00CD156E" w:rsidP="005F359E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F359E" w:rsidRPr="00A8035A" w:rsidRDefault="005F359E" w:rsidP="005F359E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5F359E" w:rsidRPr="00A8035A" w:rsidRDefault="00CD156E" w:rsidP="005F359E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C1B94" w:rsidRDefault="00A8035A" w:rsidP="00A8035A">
      <w:pPr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</w:p>
    <w:p w:rsidR="00A8035A" w:rsidRPr="00A8035A" w:rsidRDefault="00A8035A" w:rsidP="00A8035A">
      <w:pPr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</w:t>
      </w:r>
      <w:r w:rsidR="00CD156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во Всероссийских проверочных работах по русскому языку, математике</w:t>
      </w:r>
      <w:r w:rsidR="00CC1B9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биологии, обществознанию, физике, участвовало </w:t>
      </w:r>
      <w:r w:rsidR="00CD156E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(100%) обучающихся </w:t>
      </w:r>
      <w:r w:rsidR="005B60D7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класса. Успешность выполнения проверочной работы по математике составила </w:t>
      </w:r>
      <w:r w:rsidR="00CD156E">
        <w:rPr>
          <w:rFonts w:ascii="Times New Roman" w:eastAsia="Calibri" w:hAnsi="Times New Roman" w:cs="Times New Roman"/>
          <w:sz w:val="28"/>
          <w:szCs w:val="28"/>
          <w:lang w:eastAsia="ru-RU"/>
        </w:rPr>
        <w:t>71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%, качество </w:t>
      </w:r>
      <w:r w:rsidR="00CD156E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%. Успешность выполнения проверочной работы по русскому языку – </w:t>
      </w:r>
      <w:r w:rsidR="00CD156E">
        <w:rPr>
          <w:rFonts w:ascii="Times New Roman" w:eastAsia="Calibri" w:hAnsi="Times New Roman" w:cs="Times New Roman"/>
          <w:sz w:val="28"/>
          <w:szCs w:val="28"/>
          <w:lang w:eastAsia="ru-RU"/>
        </w:rPr>
        <w:t>71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%, качество знаний </w:t>
      </w:r>
      <w:r w:rsidR="00CD156E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%. Успешность выполнения ВПР по биологии 100%, качество знаний </w:t>
      </w:r>
      <w:r w:rsidR="00CD156E">
        <w:rPr>
          <w:rFonts w:ascii="Times New Roman" w:eastAsia="Calibri" w:hAnsi="Times New Roman" w:cs="Times New Roman"/>
          <w:sz w:val="28"/>
          <w:szCs w:val="28"/>
          <w:lang w:eastAsia="ru-RU"/>
        </w:rPr>
        <w:t>43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 по </w:t>
      </w:r>
      <w:r w:rsidR="00CD156E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обществознанию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успешность выполнения </w:t>
      </w:r>
      <w:r w:rsidR="00CD156E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0%, качество знаний </w:t>
      </w:r>
      <w:r w:rsidR="00CD156E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="00BC2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 физике успешность 71%, качество знаний 14%. 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8035A" w:rsidRPr="00A8035A" w:rsidRDefault="00A8035A" w:rsidP="00A8035A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1FF" w:rsidRDefault="00A8035A" w:rsidP="003671FF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Всероссийских проверочных работ, обучающихся </w:t>
      </w:r>
    </w:p>
    <w:p w:rsidR="00A8035A" w:rsidRPr="003671FF" w:rsidRDefault="005B60D7" w:rsidP="003671FF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8035A" w:rsidRPr="00367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A8035A" w:rsidRPr="00A8035A" w:rsidRDefault="00A8035A" w:rsidP="00A8035A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9570" w:type="dxa"/>
        <w:tblInd w:w="817" w:type="dxa"/>
        <w:tblLook w:val="04A0" w:firstRow="1" w:lastRow="0" w:firstColumn="1" w:lastColumn="0" w:noHBand="0" w:noVBand="1"/>
      </w:tblPr>
      <w:tblGrid>
        <w:gridCol w:w="1963"/>
        <w:gridCol w:w="1509"/>
        <w:gridCol w:w="1509"/>
        <w:gridCol w:w="1510"/>
        <w:gridCol w:w="1510"/>
        <w:gridCol w:w="1569"/>
      </w:tblGrid>
      <w:tr w:rsidR="00A8035A" w:rsidRPr="00A8035A" w:rsidTr="005B60D7">
        <w:tc>
          <w:tcPr>
            <w:tcW w:w="1963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Предмет</w:t>
            </w:r>
          </w:p>
        </w:tc>
        <w:tc>
          <w:tcPr>
            <w:tcW w:w="1509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«2»</w:t>
            </w:r>
          </w:p>
        </w:tc>
        <w:tc>
          <w:tcPr>
            <w:tcW w:w="1509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«3»</w:t>
            </w:r>
          </w:p>
        </w:tc>
        <w:tc>
          <w:tcPr>
            <w:tcW w:w="1510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«4»</w:t>
            </w:r>
          </w:p>
        </w:tc>
        <w:tc>
          <w:tcPr>
            <w:tcW w:w="1510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«5»</w:t>
            </w:r>
          </w:p>
        </w:tc>
        <w:tc>
          <w:tcPr>
            <w:tcW w:w="1569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Качество знаний</w:t>
            </w:r>
          </w:p>
        </w:tc>
      </w:tr>
      <w:tr w:rsidR="00A8035A" w:rsidRPr="00A8035A" w:rsidTr="005B60D7">
        <w:tc>
          <w:tcPr>
            <w:tcW w:w="1963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-12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09" w:type="dxa"/>
          </w:tcPr>
          <w:p w:rsidR="00A8035A" w:rsidRPr="00A8035A" w:rsidRDefault="00CD156E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9" w:type="dxa"/>
          </w:tcPr>
          <w:p w:rsidR="00A8035A" w:rsidRPr="00A8035A" w:rsidRDefault="00CD156E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A8035A" w:rsidRPr="00A8035A" w:rsidRDefault="00CD156E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A8035A" w:rsidRPr="00A8035A" w:rsidRDefault="00CD156E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D156E" w:rsidRPr="00A8035A" w:rsidTr="005B60D7">
        <w:tc>
          <w:tcPr>
            <w:tcW w:w="1963" w:type="dxa"/>
          </w:tcPr>
          <w:p w:rsidR="00CD156E" w:rsidRPr="00A8035A" w:rsidRDefault="00CD156E" w:rsidP="00CC1B94">
            <w:pPr>
              <w:widowControl w:val="0"/>
              <w:autoSpaceDE w:val="0"/>
              <w:autoSpaceDN w:val="0"/>
              <w:adjustRightInd w:val="0"/>
              <w:ind w:left="34" w:right="-12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09" w:type="dxa"/>
          </w:tcPr>
          <w:p w:rsidR="00CD156E" w:rsidRPr="00A8035A" w:rsidRDefault="00CD156E" w:rsidP="006609B3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9" w:type="dxa"/>
          </w:tcPr>
          <w:p w:rsidR="00CD156E" w:rsidRPr="00A8035A" w:rsidRDefault="00CD156E" w:rsidP="006609B3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CD156E" w:rsidRPr="00A8035A" w:rsidRDefault="00CD156E" w:rsidP="006609B3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CD156E" w:rsidRPr="00A8035A" w:rsidRDefault="00CD156E" w:rsidP="006609B3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CD156E" w:rsidRPr="00A8035A" w:rsidRDefault="00CD156E" w:rsidP="006609B3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8035A" w:rsidRPr="00A8035A" w:rsidTr="005B60D7">
        <w:tc>
          <w:tcPr>
            <w:tcW w:w="1963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-12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509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0</w:t>
            </w:r>
          </w:p>
        </w:tc>
        <w:tc>
          <w:tcPr>
            <w:tcW w:w="1509" w:type="dxa"/>
          </w:tcPr>
          <w:p w:rsidR="00A8035A" w:rsidRPr="00A8035A" w:rsidRDefault="00CD156E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A8035A" w:rsidRPr="00A8035A" w:rsidRDefault="00CD156E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A8035A" w:rsidRPr="00A8035A" w:rsidRDefault="00CD156E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A8035A" w:rsidRPr="00A8035A" w:rsidTr="005B60D7">
        <w:tc>
          <w:tcPr>
            <w:tcW w:w="1963" w:type="dxa"/>
          </w:tcPr>
          <w:p w:rsidR="00A8035A" w:rsidRPr="00A8035A" w:rsidRDefault="00CD156E" w:rsidP="00CC1B94">
            <w:pPr>
              <w:widowControl w:val="0"/>
              <w:autoSpaceDE w:val="0"/>
              <w:autoSpaceDN w:val="0"/>
              <w:adjustRightInd w:val="0"/>
              <w:ind w:left="34" w:righ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09" w:type="dxa"/>
          </w:tcPr>
          <w:p w:rsidR="00A8035A" w:rsidRPr="00A8035A" w:rsidRDefault="00CD156E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9" w:type="dxa"/>
          </w:tcPr>
          <w:p w:rsidR="00A8035A" w:rsidRPr="00A8035A" w:rsidRDefault="00CD156E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A8035A" w:rsidRPr="00A8035A" w:rsidRDefault="00CD156E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A8035A" w:rsidRPr="00A8035A" w:rsidRDefault="00CD156E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D156E" w:rsidRPr="00A8035A" w:rsidTr="005B60D7">
        <w:tc>
          <w:tcPr>
            <w:tcW w:w="1963" w:type="dxa"/>
          </w:tcPr>
          <w:p w:rsidR="00CD156E" w:rsidRDefault="00CD156E" w:rsidP="00CC1B94">
            <w:pPr>
              <w:widowControl w:val="0"/>
              <w:autoSpaceDE w:val="0"/>
              <w:autoSpaceDN w:val="0"/>
              <w:adjustRightInd w:val="0"/>
              <w:ind w:left="34" w:righ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509" w:type="dxa"/>
          </w:tcPr>
          <w:p w:rsidR="00CD156E" w:rsidRDefault="00CD156E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9" w:type="dxa"/>
          </w:tcPr>
          <w:p w:rsidR="00CD156E" w:rsidRDefault="00CD156E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CD156E" w:rsidRDefault="00CD156E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CD156E" w:rsidRPr="00A8035A" w:rsidRDefault="00CD156E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CD156E" w:rsidRDefault="00CD156E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A8035A" w:rsidRPr="00A8035A" w:rsidRDefault="00A8035A" w:rsidP="005B60D7">
      <w:pPr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</w:p>
    <w:p w:rsidR="003671FF" w:rsidRPr="003671FF" w:rsidRDefault="003671FF" w:rsidP="003671FF">
      <w:pPr>
        <w:ind w:left="709" w:right="-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1FF">
        <w:rPr>
          <w:rFonts w:ascii="Times New Roman" w:hAnsi="Times New Roman" w:cs="Times New Roman"/>
          <w:b/>
          <w:sz w:val="28"/>
          <w:szCs w:val="28"/>
        </w:rPr>
        <w:t>Результаты ГИА</w:t>
      </w:r>
    </w:p>
    <w:p w:rsidR="001652AE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sz w:val="28"/>
          <w:szCs w:val="28"/>
        </w:rPr>
        <w:t>Анализ результатов ГИА-2</w:t>
      </w:r>
      <w:r w:rsidR="00BC2FC9">
        <w:rPr>
          <w:rFonts w:ascii="Times New Roman" w:hAnsi="Times New Roman" w:cs="Times New Roman"/>
          <w:sz w:val="28"/>
          <w:szCs w:val="28"/>
        </w:rPr>
        <w:t>3</w:t>
      </w:r>
      <w:r w:rsidRPr="001652AE">
        <w:rPr>
          <w:rFonts w:ascii="Times New Roman" w:hAnsi="Times New Roman" w:cs="Times New Roman"/>
          <w:sz w:val="28"/>
          <w:szCs w:val="28"/>
        </w:rPr>
        <w:t xml:space="preserve"> показывает, </w:t>
      </w:r>
      <w:r w:rsidR="008C0007">
        <w:rPr>
          <w:rFonts w:ascii="Times New Roman" w:hAnsi="Times New Roman" w:cs="Times New Roman"/>
          <w:sz w:val="28"/>
          <w:szCs w:val="28"/>
        </w:rPr>
        <w:t xml:space="preserve">что все учащиеся выпускного класса показали </w:t>
      </w:r>
      <w:r w:rsidR="00BC2FC9">
        <w:rPr>
          <w:rFonts w:ascii="Times New Roman" w:hAnsi="Times New Roman" w:cs="Times New Roman"/>
          <w:sz w:val="28"/>
          <w:szCs w:val="28"/>
        </w:rPr>
        <w:t xml:space="preserve">удовлетворительный </w:t>
      </w:r>
      <w:r w:rsidR="008C0007">
        <w:rPr>
          <w:rFonts w:ascii="Times New Roman" w:hAnsi="Times New Roman" w:cs="Times New Roman"/>
          <w:sz w:val="28"/>
          <w:szCs w:val="28"/>
        </w:rPr>
        <w:t xml:space="preserve">результат, </w:t>
      </w:r>
      <w:r w:rsidR="00BC2FC9">
        <w:rPr>
          <w:rFonts w:ascii="Times New Roman" w:hAnsi="Times New Roman" w:cs="Times New Roman"/>
          <w:sz w:val="28"/>
          <w:szCs w:val="28"/>
        </w:rPr>
        <w:t>успеваемость</w:t>
      </w:r>
      <w:r w:rsidR="008C0007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BC2FC9">
        <w:rPr>
          <w:rFonts w:ascii="Times New Roman" w:hAnsi="Times New Roman" w:cs="Times New Roman"/>
          <w:sz w:val="28"/>
          <w:szCs w:val="28"/>
        </w:rPr>
        <w:t>а</w:t>
      </w:r>
      <w:r w:rsidR="008C0007">
        <w:rPr>
          <w:rFonts w:ascii="Times New Roman" w:hAnsi="Times New Roman" w:cs="Times New Roman"/>
          <w:sz w:val="28"/>
          <w:szCs w:val="28"/>
        </w:rPr>
        <w:t xml:space="preserve"> 100%. </w:t>
      </w:r>
      <w:r w:rsidRPr="001652AE">
        <w:rPr>
          <w:rFonts w:ascii="Times New Roman" w:hAnsi="Times New Roman" w:cs="Times New Roman"/>
          <w:sz w:val="28"/>
          <w:szCs w:val="28"/>
        </w:rPr>
        <w:t xml:space="preserve">Результаты сдачи </w:t>
      </w:r>
      <w:r w:rsidR="00F50875">
        <w:rPr>
          <w:rFonts w:ascii="Times New Roman" w:hAnsi="Times New Roman" w:cs="Times New Roman"/>
          <w:sz w:val="28"/>
          <w:szCs w:val="28"/>
        </w:rPr>
        <w:t>О</w:t>
      </w:r>
      <w:r w:rsidRPr="001652AE">
        <w:rPr>
          <w:rFonts w:ascii="Times New Roman" w:hAnsi="Times New Roman" w:cs="Times New Roman"/>
          <w:sz w:val="28"/>
          <w:szCs w:val="28"/>
        </w:rPr>
        <w:t>ГЭ в 202</w:t>
      </w:r>
      <w:r w:rsidR="00BC2FC9">
        <w:rPr>
          <w:rFonts w:ascii="Times New Roman" w:hAnsi="Times New Roman" w:cs="Times New Roman"/>
          <w:sz w:val="28"/>
          <w:szCs w:val="28"/>
        </w:rPr>
        <w:t>3</w:t>
      </w:r>
      <w:r w:rsidRPr="001652AE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9"/>
        <w:tblW w:w="0" w:type="auto"/>
        <w:tblInd w:w="709" w:type="dxa"/>
        <w:tblLook w:val="04A0" w:firstRow="1" w:lastRow="0" w:firstColumn="1" w:lastColumn="0" w:noHBand="0" w:noVBand="1"/>
      </w:tblPr>
      <w:tblGrid>
        <w:gridCol w:w="2220"/>
        <w:gridCol w:w="1505"/>
        <w:gridCol w:w="1283"/>
        <w:gridCol w:w="1263"/>
        <w:gridCol w:w="1274"/>
        <w:gridCol w:w="1316"/>
      </w:tblGrid>
      <w:tr w:rsidR="008C0007" w:rsidTr="00917575">
        <w:tc>
          <w:tcPr>
            <w:tcW w:w="2220" w:type="dxa"/>
            <w:vMerge w:val="restart"/>
          </w:tcPr>
          <w:p w:rsidR="008C0007" w:rsidRDefault="008C0007" w:rsidP="008C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05" w:type="dxa"/>
            <w:vMerge w:val="restart"/>
          </w:tcPr>
          <w:p w:rsidR="008C0007" w:rsidRDefault="008C0007" w:rsidP="008C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сдававших</w:t>
            </w:r>
          </w:p>
        </w:tc>
        <w:tc>
          <w:tcPr>
            <w:tcW w:w="5136" w:type="dxa"/>
            <w:gridSpan w:val="4"/>
          </w:tcPr>
          <w:p w:rsidR="008C0007" w:rsidRDefault="008C0007" w:rsidP="008C0007">
            <w:pPr>
              <w:ind w:right="-8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получили</w:t>
            </w:r>
          </w:p>
        </w:tc>
      </w:tr>
      <w:tr w:rsidR="008C0007" w:rsidTr="00917575">
        <w:tc>
          <w:tcPr>
            <w:tcW w:w="2220" w:type="dxa"/>
            <w:vMerge/>
          </w:tcPr>
          <w:p w:rsidR="008C0007" w:rsidRDefault="008C0007" w:rsidP="008C0007">
            <w:pPr>
              <w:ind w:right="-8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vMerge/>
          </w:tcPr>
          <w:p w:rsidR="008C0007" w:rsidRDefault="008C0007" w:rsidP="008C0007">
            <w:pPr>
              <w:ind w:right="-8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8C0007" w:rsidRDefault="008C0007" w:rsidP="008C0007">
            <w:pPr>
              <w:ind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263" w:type="dxa"/>
          </w:tcPr>
          <w:p w:rsidR="008C0007" w:rsidRDefault="008C0007" w:rsidP="008C0007">
            <w:pPr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274" w:type="dxa"/>
          </w:tcPr>
          <w:p w:rsidR="008C0007" w:rsidRDefault="008C0007" w:rsidP="008C0007">
            <w:pPr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316" w:type="dxa"/>
          </w:tcPr>
          <w:p w:rsidR="008C0007" w:rsidRDefault="008C0007" w:rsidP="008C0007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8C0007" w:rsidTr="00917575">
        <w:tc>
          <w:tcPr>
            <w:tcW w:w="2220" w:type="dxa"/>
          </w:tcPr>
          <w:p w:rsidR="008C0007" w:rsidRDefault="008C0007" w:rsidP="008C0007">
            <w:pPr>
              <w:ind w:righ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05" w:type="dxa"/>
          </w:tcPr>
          <w:p w:rsidR="008C0007" w:rsidRDefault="00BC2FC9" w:rsidP="008C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3" w:type="dxa"/>
          </w:tcPr>
          <w:p w:rsidR="008C0007" w:rsidRDefault="00BC2FC9" w:rsidP="008C0007">
            <w:pPr>
              <w:ind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3" w:type="dxa"/>
          </w:tcPr>
          <w:p w:rsidR="008C0007" w:rsidRDefault="00BC2FC9" w:rsidP="008C0007">
            <w:pPr>
              <w:ind w:righ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:rsidR="008C0007" w:rsidRDefault="00BC2FC9" w:rsidP="008C0007">
            <w:pPr>
              <w:ind w:righ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8C0007" w:rsidRDefault="008C0007" w:rsidP="008C000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0007" w:rsidTr="00917575">
        <w:tc>
          <w:tcPr>
            <w:tcW w:w="2220" w:type="dxa"/>
          </w:tcPr>
          <w:p w:rsidR="008C0007" w:rsidRDefault="008C0007" w:rsidP="008C0007">
            <w:pPr>
              <w:ind w:righ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05" w:type="dxa"/>
          </w:tcPr>
          <w:p w:rsidR="008C0007" w:rsidRDefault="00BC2FC9" w:rsidP="008C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3" w:type="dxa"/>
          </w:tcPr>
          <w:p w:rsidR="008C0007" w:rsidRDefault="00BC2FC9" w:rsidP="008C0007">
            <w:pPr>
              <w:ind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3" w:type="dxa"/>
          </w:tcPr>
          <w:p w:rsidR="008C0007" w:rsidRDefault="00BC2FC9" w:rsidP="008C0007">
            <w:pPr>
              <w:ind w:righ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:rsidR="008C0007" w:rsidRDefault="00BC2FC9" w:rsidP="008C0007">
            <w:pPr>
              <w:ind w:righ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6" w:type="dxa"/>
          </w:tcPr>
          <w:p w:rsidR="008C0007" w:rsidRDefault="008C0007" w:rsidP="008C000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0007" w:rsidTr="00917575">
        <w:tc>
          <w:tcPr>
            <w:tcW w:w="2220" w:type="dxa"/>
          </w:tcPr>
          <w:p w:rsidR="008C0007" w:rsidRDefault="008C0007" w:rsidP="008C0007">
            <w:pPr>
              <w:ind w:righ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05" w:type="dxa"/>
          </w:tcPr>
          <w:p w:rsidR="008C0007" w:rsidRDefault="00BC2FC9" w:rsidP="008C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3" w:type="dxa"/>
          </w:tcPr>
          <w:p w:rsidR="008C0007" w:rsidRDefault="00BC2FC9" w:rsidP="008C0007">
            <w:pPr>
              <w:ind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3" w:type="dxa"/>
          </w:tcPr>
          <w:p w:rsidR="008C0007" w:rsidRDefault="00BC2FC9" w:rsidP="008C0007">
            <w:pPr>
              <w:ind w:righ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:rsidR="008C0007" w:rsidRDefault="00BC2FC9" w:rsidP="008C0007">
            <w:pPr>
              <w:ind w:righ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6" w:type="dxa"/>
          </w:tcPr>
          <w:p w:rsidR="008C0007" w:rsidRDefault="008C0007" w:rsidP="008C000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0007" w:rsidTr="00917575">
        <w:tc>
          <w:tcPr>
            <w:tcW w:w="2220" w:type="dxa"/>
          </w:tcPr>
          <w:p w:rsidR="008C0007" w:rsidRDefault="008C0007" w:rsidP="008C0007">
            <w:pPr>
              <w:ind w:righ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05" w:type="dxa"/>
          </w:tcPr>
          <w:p w:rsidR="008C0007" w:rsidRDefault="00BC2FC9" w:rsidP="008C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3" w:type="dxa"/>
          </w:tcPr>
          <w:p w:rsidR="008C0007" w:rsidRDefault="008C0007" w:rsidP="008C0007">
            <w:pPr>
              <w:ind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3" w:type="dxa"/>
          </w:tcPr>
          <w:p w:rsidR="008C0007" w:rsidRDefault="00BC2FC9" w:rsidP="008C0007">
            <w:pPr>
              <w:ind w:righ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8C0007" w:rsidRDefault="00BC2FC9" w:rsidP="008C0007">
            <w:pPr>
              <w:ind w:righ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8C0007" w:rsidRDefault="008C0007" w:rsidP="008C000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17575" w:rsidRDefault="00917575" w:rsidP="00917575">
      <w:pPr>
        <w:widowControl w:val="0"/>
        <w:tabs>
          <w:tab w:val="left" w:pos="2123"/>
        </w:tabs>
        <w:autoSpaceDE w:val="0"/>
        <w:autoSpaceDN w:val="0"/>
        <w:spacing w:after="0" w:line="272" w:lineRule="exact"/>
        <w:ind w:left="709" w:right="-85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71FF" w:rsidRDefault="003671FF" w:rsidP="00917575">
      <w:pPr>
        <w:widowControl w:val="0"/>
        <w:tabs>
          <w:tab w:val="left" w:pos="2123"/>
        </w:tabs>
        <w:autoSpaceDE w:val="0"/>
        <w:autoSpaceDN w:val="0"/>
        <w:spacing w:after="0" w:line="272" w:lineRule="exact"/>
        <w:ind w:left="709" w:right="-85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71FF" w:rsidRDefault="003671FF" w:rsidP="00917575">
      <w:pPr>
        <w:widowControl w:val="0"/>
        <w:tabs>
          <w:tab w:val="left" w:pos="2123"/>
        </w:tabs>
        <w:autoSpaceDE w:val="0"/>
        <w:autoSpaceDN w:val="0"/>
        <w:spacing w:after="0" w:line="272" w:lineRule="exact"/>
        <w:ind w:left="709" w:right="-85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7575" w:rsidRDefault="00917575" w:rsidP="00917575">
      <w:pPr>
        <w:widowControl w:val="0"/>
        <w:tabs>
          <w:tab w:val="left" w:pos="2123"/>
        </w:tabs>
        <w:autoSpaceDE w:val="0"/>
        <w:autoSpaceDN w:val="0"/>
        <w:spacing w:after="0" w:line="272" w:lineRule="exact"/>
        <w:ind w:left="709" w:right="-85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757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Победители</w:t>
      </w:r>
      <w:r w:rsidRPr="00917575">
        <w:rPr>
          <w:rFonts w:ascii="Times New Roman" w:eastAsia="Times New Roman" w:hAnsi="Times New Roman" w:cs="Times New Roman"/>
          <w:b/>
          <w:bCs/>
          <w:spacing w:val="55"/>
          <w:sz w:val="28"/>
          <w:szCs w:val="28"/>
        </w:rPr>
        <w:t xml:space="preserve"> </w:t>
      </w:r>
      <w:r w:rsidRPr="0091757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1757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17575">
        <w:rPr>
          <w:rFonts w:ascii="Times New Roman" w:eastAsia="Times New Roman" w:hAnsi="Times New Roman" w:cs="Times New Roman"/>
          <w:b/>
          <w:bCs/>
          <w:sz w:val="28"/>
          <w:szCs w:val="28"/>
        </w:rPr>
        <w:t>призеры</w:t>
      </w:r>
      <w:r w:rsidRPr="009175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17575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творческих</w:t>
      </w:r>
      <w:r w:rsidRPr="00917575">
        <w:rPr>
          <w:rFonts w:ascii="Times New Roman" w:eastAsia="Times New Roman" w:hAnsi="Times New Roman" w:cs="Times New Roman"/>
          <w:b/>
          <w:bCs/>
          <w:spacing w:val="55"/>
          <w:sz w:val="28"/>
          <w:szCs w:val="28"/>
        </w:rPr>
        <w:t xml:space="preserve"> </w:t>
      </w:r>
      <w:r w:rsidRPr="00917575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конкурсов</w:t>
      </w:r>
      <w:r w:rsidRPr="0091757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917575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Pr="00917575">
        <w:rPr>
          <w:rFonts w:ascii="Times New Roman" w:eastAsia="Times New Roman" w:hAnsi="Times New Roman" w:cs="Times New Roman"/>
          <w:b/>
          <w:bCs/>
          <w:spacing w:val="56"/>
          <w:sz w:val="28"/>
          <w:szCs w:val="28"/>
        </w:rPr>
        <w:t xml:space="preserve"> </w:t>
      </w:r>
      <w:r w:rsidRPr="00917575">
        <w:rPr>
          <w:rFonts w:ascii="Times New Roman" w:eastAsia="Times New Roman" w:hAnsi="Times New Roman" w:cs="Times New Roman"/>
          <w:b/>
          <w:bCs/>
          <w:sz w:val="28"/>
          <w:szCs w:val="28"/>
        </w:rPr>
        <w:t>год:</w:t>
      </w:r>
    </w:p>
    <w:p w:rsidR="003671FF" w:rsidRPr="00917575" w:rsidRDefault="003671FF" w:rsidP="00917575">
      <w:pPr>
        <w:widowControl w:val="0"/>
        <w:tabs>
          <w:tab w:val="left" w:pos="2123"/>
        </w:tabs>
        <w:autoSpaceDE w:val="0"/>
        <w:autoSpaceDN w:val="0"/>
        <w:spacing w:after="0" w:line="272" w:lineRule="exact"/>
        <w:ind w:left="709" w:right="-85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7575" w:rsidRPr="00917575" w:rsidRDefault="00917575" w:rsidP="00917575">
      <w:pPr>
        <w:widowControl w:val="0"/>
        <w:autoSpaceDE w:val="0"/>
        <w:autoSpaceDN w:val="0"/>
        <w:spacing w:after="0" w:line="240" w:lineRule="auto"/>
        <w:ind w:left="709" w:right="-85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575">
        <w:rPr>
          <w:rFonts w:ascii="Times New Roman" w:eastAsia="Times New Roman" w:hAnsi="Times New Roman" w:cs="Times New Roman"/>
          <w:sz w:val="28"/>
          <w:szCs w:val="28"/>
        </w:rPr>
        <w:t>Приняли</w:t>
      </w:r>
      <w:r w:rsidRPr="00917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7575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917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75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17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7575">
        <w:rPr>
          <w:rFonts w:ascii="Times New Roman" w:eastAsia="Times New Roman" w:hAnsi="Times New Roman" w:cs="Times New Roman"/>
          <w:sz w:val="28"/>
          <w:szCs w:val="28"/>
        </w:rPr>
        <w:t>очных,</w:t>
      </w:r>
      <w:r w:rsidRPr="00917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7575">
        <w:rPr>
          <w:rFonts w:ascii="Times New Roman" w:eastAsia="Times New Roman" w:hAnsi="Times New Roman" w:cs="Times New Roman"/>
          <w:sz w:val="28"/>
          <w:szCs w:val="28"/>
        </w:rPr>
        <w:t>заочных</w:t>
      </w:r>
      <w:r w:rsidRPr="00917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75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7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7575">
        <w:rPr>
          <w:rFonts w:ascii="Times New Roman" w:eastAsia="Times New Roman" w:hAnsi="Times New Roman" w:cs="Times New Roman"/>
          <w:sz w:val="28"/>
          <w:szCs w:val="28"/>
        </w:rPr>
        <w:t>дистанционных</w:t>
      </w:r>
      <w:r w:rsidRPr="00917575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917575">
        <w:rPr>
          <w:rFonts w:ascii="Times New Roman" w:eastAsia="Times New Roman" w:hAnsi="Times New Roman" w:cs="Times New Roman"/>
          <w:sz w:val="28"/>
          <w:szCs w:val="28"/>
        </w:rPr>
        <w:t>муниципальных,</w:t>
      </w:r>
      <w:r w:rsidRPr="00917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7575">
        <w:rPr>
          <w:rFonts w:ascii="Times New Roman" w:eastAsia="Times New Roman" w:hAnsi="Times New Roman" w:cs="Times New Roman"/>
          <w:sz w:val="28"/>
          <w:szCs w:val="28"/>
        </w:rPr>
        <w:t xml:space="preserve">творческих конкурсах – </w:t>
      </w:r>
      <w:r w:rsidR="00E72FE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757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7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7575">
        <w:rPr>
          <w:rFonts w:ascii="Times New Roman" w:eastAsia="Times New Roman" w:hAnsi="Times New Roman" w:cs="Times New Roman"/>
          <w:sz w:val="28"/>
          <w:szCs w:val="28"/>
        </w:rPr>
        <w:t>учащихся, из</w:t>
      </w:r>
      <w:r w:rsidRPr="00917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7575">
        <w:rPr>
          <w:rFonts w:ascii="Times New Roman" w:eastAsia="Times New Roman" w:hAnsi="Times New Roman" w:cs="Times New Roman"/>
          <w:sz w:val="28"/>
          <w:szCs w:val="28"/>
        </w:rPr>
        <w:t>них:</w:t>
      </w:r>
      <w:r w:rsidRPr="00917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7575">
        <w:rPr>
          <w:rFonts w:ascii="Times New Roman" w:eastAsia="Times New Roman" w:hAnsi="Times New Roman" w:cs="Times New Roman"/>
          <w:sz w:val="28"/>
          <w:szCs w:val="28"/>
        </w:rPr>
        <w:t>победителей,</w:t>
      </w:r>
      <w:r w:rsidRPr="009175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17575">
        <w:rPr>
          <w:rFonts w:ascii="Times New Roman" w:eastAsia="Times New Roman" w:hAnsi="Times New Roman" w:cs="Times New Roman"/>
          <w:sz w:val="28"/>
          <w:szCs w:val="28"/>
        </w:rPr>
        <w:t>призеров</w:t>
      </w:r>
      <w:r w:rsidRPr="0091757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1757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175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E72FE9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9175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0875" w:rsidRDefault="00F50875" w:rsidP="008C0007">
      <w:pPr>
        <w:ind w:left="709" w:right="-852"/>
        <w:jc w:val="center"/>
        <w:rPr>
          <w:rFonts w:ascii="Times New Roman" w:hAnsi="Times New Roman" w:cs="Times New Roman"/>
          <w:sz w:val="28"/>
          <w:szCs w:val="28"/>
        </w:rPr>
      </w:pPr>
    </w:p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b/>
          <w:bCs/>
          <w:sz w:val="28"/>
          <w:szCs w:val="28"/>
        </w:rPr>
        <w:t>IV. Оценка организации учебного процесса</w:t>
      </w:r>
    </w:p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sz w:val="28"/>
          <w:szCs w:val="28"/>
        </w:rPr>
        <w:t>Организация учебного процесса в 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iCs/>
          <w:sz w:val="28"/>
          <w:szCs w:val="28"/>
        </w:rPr>
        <w:t>Образовательная деятельность в Школе осуществляется по пятидневной учебной неделе для 1 - 9 классов. Занятия проводятся в одну смену.</w:t>
      </w:r>
    </w:p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sz w:val="28"/>
          <w:szCs w:val="28"/>
        </w:rPr>
        <w:t>С 01.0</w:t>
      </w:r>
      <w:r w:rsidR="00BC2FC9">
        <w:rPr>
          <w:rFonts w:ascii="Times New Roman" w:hAnsi="Times New Roman" w:cs="Times New Roman"/>
          <w:sz w:val="28"/>
          <w:szCs w:val="28"/>
        </w:rPr>
        <w:t>9</w:t>
      </w:r>
      <w:r w:rsidRPr="001652AE">
        <w:rPr>
          <w:rFonts w:ascii="Times New Roman" w:hAnsi="Times New Roman" w:cs="Times New Roman"/>
          <w:sz w:val="28"/>
          <w:szCs w:val="28"/>
        </w:rPr>
        <w:t>.202</w:t>
      </w:r>
      <w:r w:rsidR="00BC2FC9">
        <w:rPr>
          <w:rFonts w:ascii="Times New Roman" w:hAnsi="Times New Roman" w:cs="Times New Roman"/>
          <w:sz w:val="28"/>
          <w:szCs w:val="28"/>
        </w:rPr>
        <w:t>3</w:t>
      </w:r>
      <w:r w:rsidRPr="001652AE">
        <w:rPr>
          <w:rFonts w:ascii="Times New Roman" w:hAnsi="Times New Roman" w:cs="Times New Roman"/>
          <w:sz w:val="28"/>
          <w:szCs w:val="28"/>
        </w:rPr>
        <w:t xml:space="preserve"> </w:t>
      </w:r>
      <w:r w:rsidR="00BC2FC9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1652AE">
        <w:rPr>
          <w:rFonts w:ascii="Times New Roman" w:hAnsi="Times New Roman" w:cs="Times New Roman"/>
          <w:sz w:val="28"/>
          <w:szCs w:val="28"/>
        </w:rPr>
        <w:t>Школ</w:t>
      </w:r>
      <w:r w:rsidR="00BC2FC9">
        <w:rPr>
          <w:rFonts w:ascii="Times New Roman" w:hAnsi="Times New Roman" w:cs="Times New Roman"/>
          <w:sz w:val="28"/>
          <w:szCs w:val="28"/>
        </w:rPr>
        <w:t>ы</w:t>
      </w:r>
      <w:r w:rsidRPr="001652AE">
        <w:rPr>
          <w:rFonts w:ascii="Times New Roman" w:hAnsi="Times New Roman" w:cs="Times New Roman"/>
          <w:sz w:val="28"/>
          <w:szCs w:val="28"/>
        </w:rPr>
        <w:t xml:space="preserve"> </w:t>
      </w:r>
      <w:r w:rsidR="00BC2FC9">
        <w:rPr>
          <w:rFonts w:ascii="Times New Roman" w:hAnsi="Times New Roman" w:cs="Times New Roman"/>
          <w:sz w:val="28"/>
          <w:szCs w:val="28"/>
        </w:rPr>
        <w:t xml:space="preserve">продолжили </w:t>
      </w:r>
      <w:r w:rsidRPr="001652AE">
        <w:rPr>
          <w:rFonts w:ascii="Times New Roman" w:hAnsi="Times New Roman" w:cs="Times New Roman"/>
          <w:sz w:val="28"/>
          <w:szCs w:val="28"/>
        </w:rPr>
        <w:t xml:space="preserve"> изучение государственных символов России. В рабочие программы воспитания НОО, ООО включили ключевое общешкольное дело – церемонию поднятия Государственного флага России и исполнения Государственного гимна России в соответствии с рекомендациями </w:t>
      </w:r>
      <w:proofErr w:type="spellStart"/>
      <w:r w:rsidRPr="001652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652AE">
        <w:rPr>
          <w:rFonts w:ascii="Times New Roman" w:hAnsi="Times New Roman" w:cs="Times New Roman"/>
          <w:sz w:val="28"/>
          <w:szCs w:val="28"/>
        </w:rPr>
        <w:t xml:space="preserve"> России, изложенными в письме от 15.04.2022 № СК-295/06 и Стандартом от 06.06.2022.</w:t>
      </w:r>
    </w:p>
    <w:p w:rsidR="00CC1B94" w:rsidRPr="00CC1B94" w:rsidRDefault="001652AE" w:rsidP="00CC1B94">
      <w:pPr>
        <w:ind w:left="709" w:right="-8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AE">
        <w:rPr>
          <w:rFonts w:ascii="Times New Roman" w:hAnsi="Times New Roman" w:cs="Times New Roman"/>
          <w:sz w:val="28"/>
          <w:szCs w:val="28"/>
        </w:rPr>
        <w:t> </w:t>
      </w:r>
      <w:r w:rsidR="00CC1B94" w:rsidRPr="00CC1B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детского сада работает в режиме 5-дневной учебной недели.</w:t>
      </w:r>
    </w:p>
    <w:p w:rsidR="00CC1B94" w:rsidRPr="00CC1B94" w:rsidRDefault="00CC1B94" w:rsidP="00CC1B94">
      <w:pPr>
        <w:autoSpaceDE w:val="0"/>
        <w:autoSpaceDN w:val="0"/>
        <w:adjustRightInd w:val="0"/>
        <w:spacing w:after="0"/>
        <w:ind w:left="709" w:right="-852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C1B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Количество организованной образовательной деятельности (ООД)  в день:</w:t>
      </w:r>
    </w:p>
    <w:p w:rsidR="00CC1B94" w:rsidRPr="00CC1B94" w:rsidRDefault="00CC1B94" w:rsidP="00CC1B94">
      <w:pPr>
        <w:autoSpaceDE w:val="0"/>
        <w:autoSpaceDN w:val="0"/>
        <w:adjustRightInd w:val="0"/>
        <w:spacing w:after="0"/>
        <w:ind w:left="709" w:right="-852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C1B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Младшая подгруппа – 2-3 х15 мин</w:t>
      </w:r>
    </w:p>
    <w:p w:rsidR="00CC1B94" w:rsidRPr="00CC1B94" w:rsidRDefault="00CC1B94" w:rsidP="00CC1B94">
      <w:pPr>
        <w:autoSpaceDE w:val="0"/>
        <w:autoSpaceDN w:val="0"/>
        <w:adjustRightInd w:val="0"/>
        <w:spacing w:after="0"/>
        <w:ind w:left="709" w:right="-852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C1B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Старшая подгруппа - 3х25 мин</w:t>
      </w:r>
    </w:p>
    <w:p w:rsidR="00CC1B94" w:rsidRPr="00CC1B94" w:rsidRDefault="00CC1B94" w:rsidP="00CC1B94">
      <w:pPr>
        <w:autoSpaceDE w:val="0"/>
        <w:autoSpaceDN w:val="0"/>
        <w:adjustRightInd w:val="0"/>
        <w:spacing w:after="0"/>
        <w:ind w:left="709" w:right="-852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CC1B94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Продолжительность  и количество ООД за неделю:</w:t>
      </w:r>
    </w:p>
    <w:p w:rsidR="00CC1B94" w:rsidRPr="00CC1B94" w:rsidRDefault="00CC1B94" w:rsidP="00CC1B94">
      <w:pPr>
        <w:autoSpaceDE w:val="0"/>
        <w:autoSpaceDN w:val="0"/>
        <w:adjustRightInd w:val="0"/>
        <w:spacing w:after="0"/>
        <w:ind w:left="709" w:right="-852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C1B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Младшая подгруппа-10х15 мин= 2часа 30 мин.</w:t>
      </w:r>
    </w:p>
    <w:p w:rsidR="00CC1B94" w:rsidRDefault="00CC1B94" w:rsidP="00CC1B94">
      <w:pPr>
        <w:autoSpaceDE w:val="0"/>
        <w:autoSpaceDN w:val="0"/>
        <w:adjustRightInd w:val="0"/>
        <w:spacing w:after="0"/>
        <w:ind w:left="709" w:right="-852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C1B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Старшая подгруппа- 13х25 мин =5часов 42 мин.</w:t>
      </w:r>
    </w:p>
    <w:p w:rsidR="00CC1B94" w:rsidRPr="00CC1B94" w:rsidRDefault="00CC1B94" w:rsidP="00CC1B94">
      <w:pPr>
        <w:autoSpaceDE w:val="0"/>
        <w:autoSpaceDN w:val="0"/>
        <w:adjustRightInd w:val="0"/>
        <w:spacing w:after="0"/>
        <w:ind w:left="709" w:right="-852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C1B94" w:rsidRPr="00CC1B94" w:rsidRDefault="00CC1B94" w:rsidP="00CC1B94">
      <w:pPr>
        <w:tabs>
          <w:tab w:val="left" w:pos="2355"/>
        </w:tabs>
        <w:autoSpaceDE w:val="0"/>
        <w:autoSpaceDN w:val="0"/>
        <w:adjustRightInd w:val="0"/>
        <w:spacing w:after="0"/>
        <w:ind w:left="709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CC1B94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Количество детей в детском саду в структуре МОУ «Васильевская основная общеобразовательная школа» за последние 3 года</w:t>
      </w:r>
    </w:p>
    <w:tbl>
      <w:tblPr>
        <w:tblW w:w="9642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371"/>
        <w:gridCol w:w="1017"/>
        <w:gridCol w:w="1368"/>
        <w:gridCol w:w="1212"/>
        <w:gridCol w:w="1446"/>
        <w:gridCol w:w="1614"/>
        <w:gridCol w:w="1614"/>
      </w:tblGrid>
      <w:tr w:rsidR="00CC1B94" w:rsidRPr="00CC1B94" w:rsidTr="005F359E">
        <w:trPr>
          <w:trHeight w:val="265"/>
        </w:trPr>
        <w:tc>
          <w:tcPr>
            <w:tcW w:w="13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C1B94" w:rsidRPr="00CC1B94" w:rsidRDefault="00CC1B94" w:rsidP="00CC1B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C1B9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82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C1B94" w:rsidRPr="00CC1B94" w:rsidRDefault="00CC1B94" w:rsidP="00CC1B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CC1B9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Количество детей в возрастных группах</w:t>
            </w:r>
          </w:p>
          <w:p w:rsidR="00CC1B94" w:rsidRPr="00CC1B94" w:rsidRDefault="00CC1B94" w:rsidP="00CC1B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CC1B94" w:rsidRPr="00CC1B94" w:rsidTr="005F359E">
        <w:trPr>
          <w:trHeight w:val="591"/>
        </w:trPr>
        <w:tc>
          <w:tcPr>
            <w:tcW w:w="13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C1B94" w:rsidRPr="00CC1B94" w:rsidRDefault="00CC1B94" w:rsidP="00CC1B94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C1B94" w:rsidRPr="00CC1B94" w:rsidRDefault="00CC1B94" w:rsidP="00CC1B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C1B9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Первая младшая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C1B94" w:rsidRPr="00CC1B94" w:rsidRDefault="00CC1B94" w:rsidP="00CC1B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C1B9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C1B94" w:rsidRPr="00CC1B94" w:rsidRDefault="00CC1B94" w:rsidP="00CC1B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C1B9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C1B94" w:rsidRPr="00CC1B94" w:rsidRDefault="00CC1B94" w:rsidP="00CC1B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C1B9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C1B94" w:rsidRPr="00CC1B94" w:rsidRDefault="00CC1B94" w:rsidP="00CC1B94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C1B9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Подготовительная к школе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B94" w:rsidRPr="00CC1B94" w:rsidRDefault="00CC1B94" w:rsidP="00CC1B9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1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CC1B94" w:rsidRPr="00CC1B94" w:rsidTr="005F359E">
        <w:trPr>
          <w:trHeight w:val="286"/>
        </w:trPr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B94" w:rsidRPr="00CC1B94" w:rsidRDefault="00BC2FC9" w:rsidP="005F359E">
            <w:pPr>
              <w:rPr>
                <w:sz w:val="24"/>
                <w:szCs w:val="24"/>
              </w:rPr>
            </w:pPr>
            <w:r w:rsidRPr="00CC1B94">
              <w:rPr>
                <w:sz w:val="24"/>
                <w:szCs w:val="24"/>
              </w:rPr>
              <w:t>2020-2021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B94" w:rsidRPr="00CC1B94" w:rsidRDefault="00CC1B94" w:rsidP="005F359E">
            <w:pPr>
              <w:rPr>
                <w:sz w:val="24"/>
                <w:szCs w:val="24"/>
              </w:rPr>
            </w:pPr>
            <w:r w:rsidRPr="00CC1B94"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B94" w:rsidRPr="00CC1B94" w:rsidRDefault="00CC1B94" w:rsidP="005F359E">
            <w:pPr>
              <w:rPr>
                <w:sz w:val="24"/>
                <w:szCs w:val="24"/>
              </w:rPr>
            </w:pPr>
            <w:r w:rsidRPr="00CC1B94"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B94" w:rsidRPr="00CC1B94" w:rsidRDefault="00CC1B94" w:rsidP="005F359E">
            <w:pPr>
              <w:rPr>
                <w:sz w:val="24"/>
                <w:szCs w:val="24"/>
              </w:rPr>
            </w:pPr>
            <w:r w:rsidRPr="00CC1B94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B94" w:rsidRPr="00CC1B94" w:rsidRDefault="00CC1B94" w:rsidP="005F359E">
            <w:pPr>
              <w:rPr>
                <w:sz w:val="24"/>
                <w:szCs w:val="24"/>
              </w:rPr>
            </w:pPr>
            <w:r w:rsidRPr="00CC1B94"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B94" w:rsidRPr="00CC1B94" w:rsidRDefault="00CC1B94" w:rsidP="005F359E">
            <w:pPr>
              <w:rPr>
                <w:sz w:val="24"/>
                <w:szCs w:val="24"/>
              </w:rPr>
            </w:pPr>
            <w:r w:rsidRPr="00CC1B94"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B94" w:rsidRPr="00CC1B94" w:rsidRDefault="00CC1B94" w:rsidP="00CC1B94">
            <w:pPr>
              <w:jc w:val="center"/>
              <w:rPr>
                <w:sz w:val="24"/>
                <w:szCs w:val="24"/>
              </w:rPr>
            </w:pPr>
            <w:r w:rsidRPr="00CC1B94">
              <w:rPr>
                <w:sz w:val="24"/>
                <w:szCs w:val="24"/>
              </w:rPr>
              <w:t>13</w:t>
            </w:r>
          </w:p>
        </w:tc>
      </w:tr>
      <w:tr w:rsidR="00CC1B94" w:rsidRPr="00CC1B94" w:rsidTr="005F359E">
        <w:trPr>
          <w:trHeight w:val="286"/>
        </w:trPr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B94" w:rsidRPr="00CC1B94" w:rsidRDefault="00BC2FC9" w:rsidP="005F359E">
            <w:pPr>
              <w:rPr>
                <w:sz w:val="24"/>
                <w:szCs w:val="24"/>
              </w:rPr>
            </w:pPr>
            <w:r w:rsidRPr="00CC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B94" w:rsidRPr="00CC1B94" w:rsidRDefault="00CC1B94" w:rsidP="005F359E">
            <w:pPr>
              <w:rPr>
                <w:sz w:val="24"/>
                <w:szCs w:val="24"/>
              </w:rPr>
            </w:pPr>
            <w:r w:rsidRPr="00CC1B94"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B94" w:rsidRPr="00CC1B94" w:rsidRDefault="00CC1B94" w:rsidP="005F359E">
            <w:pPr>
              <w:rPr>
                <w:sz w:val="24"/>
                <w:szCs w:val="24"/>
              </w:rPr>
            </w:pPr>
            <w:r w:rsidRPr="00CC1B94"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B94" w:rsidRPr="00CC1B94" w:rsidRDefault="00CC1B94" w:rsidP="005F359E">
            <w:pPr>
              <w:rPr>
                <w:sz w:val="24"/>
                <w:szCs w:val="24"/>
              </w:rPr>
            </w:pPr>
            <w:r w:rsidRPr="00CC1B94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B94" w:rsidRPr="00CC1B94" w:rsidRDefault="00CC1B94" w:rsidP="005F359E">
            <w:pPr>
              <w:rPr>
                <w:sz w:val="24"/>
                <w:szCs w:val="24"/>
              </w:rPr>
            </w:pPr>
            <w:r w:rsidRPr="00CC1B94"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B94" w:rsidRPr="00CC1B94" w:rsidRDefault="00CC1B94" w:rsidP="005F359E">
            <w:pPr>
              <w:rPr>
                <w:sz w:val="24"/>
                <w:szCs w:val="24"/>
              </w:rPr>
            </w:pPr>
            <w:r w:rsidRPr="00CC1B94"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B94" w:rsidRPr="00CC1B94" w:rsidRDefault="00BC2FC9" w:rsidP="00CC1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C1B94" w:rsidRPr="00CC1B94" w:rsidTr="005F359E">
        <w:trPr>
          <w:trHeight w:val="286"/>
        </w:trPr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B94" w:rsidRPr="00CC1B94" w:rsidRDefault="00CC1B94" w:rsidP="00BC2F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C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C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BC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B94" w:rsidRPr="00CC1B94" w:rsidRDefault="00CC1B94" w:rsidP="00CC1B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B94" w:rsidRPr="00CC1B94" w:rsidRDefault="00CC1B94" w:rsidP="00CC1B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B94" w:rsidRPr="00CC1B94" w:rsidRDefault="00CC1B94" w:rsidP="00CC1B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B94" w:rsidRPr="00CC1B94" w:rsidRDefault="00CC1B94" w:rsidP="00CC1B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B94" w:rsidRPr="00CC1B94" w:rsidRDefault="00CC1B94" w:rsidP="00CC1B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B94" w:rsidRPr="00CC1B94" w:rsidRDefault="00BC2FC9" w:rsidP="00CC1B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C1B94" w:rsidRPr="00CC1B94" w:rsidTr="005F359E">
        <w:trPr>
          <w:trHeight w:val="286"/>
        </w:trPr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B94" w:rsidRPr="00CC1B94" w:rsidRDefault="00CC1B94" w:rsidP="00BC2F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31.12.202</w:t>
            </w:r>
            <w:r w:rsidR="00BC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C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B94" w:rsidRPr="00CC1B94" w:rsidRDefault="00CC1B94" w:rsidP="00CC1B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B94" w:rsidRPr="00CC1B94" w:rsidRDefault="00CC1B94" w:rsidP="00CC1B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B94" w:rsidRPr="00CC1B94" w:rsidRDefault="00CC1B94" w:rsidP="00CC1B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B94" w:rsidRPr="00CC1B94" w:rsidRDefault="00CC1B94" w:rsidP="00CC1B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B94" w:rsidRPr="00CC1B94" w:rsidRDefault="00CC1B94" w:rsidP="00CC1B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B94" w:rsidRPr="00CC1B94" w:rsidRDefault="00BC2FC9" w:rsidP="00CC1B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BC2FC9" w:rsidRDefault="00BC2FC9" w:rsidP="004E4449">
      <w:pPr>
        <w:widowControl w:val="0"/>
        <w:spacing w:after="0"/>
        <w:ind w:left="709" w:right="-852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E4449" w:rsidRPr="004E4449" w:rsidRDefault="004E4449" w:rsidP="004E4449">
      <w:pPr>
        <w:widowControl w:val="0"/>
        <w:spacing w:after="0"/>
        <w:ind w:left="709" w:right="-852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Освоение образовательных программ осуществляется на всех уровнях. Начальная школа реализовала образовательные программы «Школа России» 1-4  классы.</w:t>
      </w:r>
    </w:p>
    <w:p w:rsidR="004E4449" w:rsidRPr="004E4449" w:rsidRDefault="004E4449" w:rsidP="004E4449">
      <w:pPr>
        <w:widowControl w:val="0"/>
        <w:spacing w:after="0"/>
        <w:ind w:left="709" w:right="-852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Максимальная аудиторная учебная нагрузка обучающихся не превышает предельно допустимую аудиторную учебную нагрузку и соответствует требованиям СанПиН.</w:t>
      </w:r>
    </w:p>
    <w:p w:rsidR="004E4449" w:rsidRDefault="004E4449" w:rsidP="004E4449">
      <w:pPr>
        <w:widowControl w:val="0"/>
        <w:spacing w:after="0"/>
        <w:ind w:left="709" w:right="-852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Школе</w:t>
      </w:r>
      <w:r w:rsidRPr="004E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создано единое информационное пространство, функционирует школьный сайт, который регулярно обновляется. Информационно-коммуникационные технологии эффективно используются в управлении образовательной деятельностью. Действовала локальная сеть, был обеспечен свободный доступ к сети Интернет для педагогических работников и обучающихся, при условии контентной фильтрации. </w:t>
      </w:r>
    </w:p>
    <w:p w:rsidR="004E4449" w:rsidRPr="004E4449" w:rsidRDefault="004E4449" w:rsidP="004E4449">
      <w:pPr>
        <w:widowControl w:val="0"/>
        <w:spacing w:after="0"/>
        <w:ind w:left="709" w:right="-852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Таким образом, учебный процесс и внеурочная деятельность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Школе</w:t>
      </w:r>
      <w:r w:rsidRPr="004E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осуществляется на основе создания безопасных, </w:t>
      </w:r>
      <w:proofErr w:type="spellStart"/>
      <w:r w:rsidRPr="004E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здоровьесберегающих</w:t>
      </w:r>
      <w:proofErr w:type="spellEnd"/>
      <w:r w:rsidRPr="004E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условий, в соответствии с санитарно-гигиеническими требованиями и использованием информационно-коммуникационных технологий.</w:t>
      </w:r>
    </w:p>
    <w:p w:rsidR="0042030B" w:rsidRPr="0042030B" w:rsidRDefault="0042030B" w:rsidP="0042030B">
      <w:pPr>
        <w:widowControl w:val="0"/>
        <w:tabs>
          <w:tab w:val="left" w:pos="4096"/>
        </w:tabs>
        <w:autoSpaceDE w:val="0"/>
        <w:autoSpaceDN w:val="0"/>
        <w:spacing w:before="90" w:after="0" w:line="240" w:lineRule="auto"/>
        <w:ind w:left="367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30B">
        <w:rPr>
          <w:rFonts w:ascii="Times New Roman" w:eastAsia="Times New Roman" w:hAnsi="Times New Roman" w:cs="Times New Roman"/>
          <w:b/>
          <w:sz w:val="28"/>
          <w:szCs w:val="28"/>
        </w:rPr>
        <w:t>Обеспечение</w:t>
      </w:r>
      <w:r w:rsidRPr="0042030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b/>
          <w:sz w:val="28"/>
          <w:szCs w:val="28"/>
        </w:rPr>
        <w:t>безопасности</w:t>
      </w:r>
    </w:p>
    <w:p w:rsidR="0042030B" w:rsidRPr="0042030B" w:rsidRDefault="0042030B" w:rsidP="0042030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2FC9" w:rsidRPr="0042030B" w:rsidRDefault="0042030B" w:rsidP="0042030B">
      <w:pPr>
        <w:ind w:left="709" w:right="-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30B">
        <w:rPr>
          <w:rFonts w:ascii="Times New Roman" w:eastAsia="Times New Roman" w:hAnsi="Times New Roman" w:cs="Times New Roman"/>
          <w:sz w:val="28"/>
          <w:szCs w:val="28"/>
        </w:rPr>
        <w:t>Охране труда и сохранению здоровья участников образовательной деятельности в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году,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ранее,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уделено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пристальное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внимание.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раза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030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42030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работниками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инструктажи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охране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рабочем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противопожарной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безопасности.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внеплановые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инструктажи.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Случаев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травматизма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чрезвычайных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ситуаций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прошедшем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зафиксировано.</w:t>
      </w:r>
    </w:p>
    <w:p w:rsidR="0042030B" w:rsidRPr="0042030B" w:rsidRDefault="0042030B" w:rsidP="0042030B">
      <w:pPr>
        <w:widowControl w:val="0"/>
        <w:autoSpaceDE w:val="0"/>
        <w:autoSpaceDN w:val="0"/>
        <w:spacing w:before="1" w:after="0" w:line="240" w:lineRule="auto"/>
        <w:ind w:left="709" w:right="-852" w:hanging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На основании писем антитеррористической комиссии в Белгородской области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введении уровня террористической опасности» и в соответствии с пунктами 4, 5 Порядка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установления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уровней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террористической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безопасности,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предусматривающих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дополнительных мер по обеспечению безопасности личности, общества и государства,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утвержденного Указом Президента Российской Федерации от 14 июня 2012 года №851, на</w:t>
      </w:r>
      <w:r w:rsidRPr="0042030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pacing w:val="-2"/>
          <w:sz w:val="28"/>
          <w:szCs w:val="28"/>
        </w:rPr>
        <w:t>территории</w:t>
      </w:r>
      <w:r w:rsidRPr="0042030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pacing w:val="-1"/>
          <w:sz w:val="28"/>
          <w:szCs w:val="28"/>
        </w:rPr>
        <w:t>Белгородской</w:t>
      </w:r>
      <w:r w:rsidRPr="0042030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pacing w:val="-1"/>
          <w:sz w:val="28"/>
          <w:szCs w:val="28"/>
        </w:rPr>
        <w:t>области</w:t>
      </w:r>
      <w:r w:rsidRPr="0042030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решением</w:t>
      </w:r>
      <w:r w:rsidRPr="0042030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pacing w:val="-1"/>
          <w:sz w:val="28"/>
          <w:szCs w:val="28"/>
        </w:rPr>
        <w:t>председателя</w:t>
      </w:r>
      <w:r w:rsidRPr="004203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pacing w:val="-1"/>
          <w:sz w:val="28"/>
          <w:szCs w:val="28"/>
        </w:rPr>
        <w:t>антитеррористической</w:t>
      </w:r>
      <w:r w:rsidRPr="004203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pacing w:val="-1"/>
          <w:sz w:val="28"/>
          <w:szCs w:val="28"/>
        </w:rPr>
        <w:t>комиссии</w:t>
      </w:r>
      <w:r w:rsidRPr="0042030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области,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приказами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42030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42030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Ракитянского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введении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террористической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опасности»,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личной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посягательств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правопорядок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общественную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безопасность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введен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высокий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(«желтый»)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4203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террористической</w:t>
      </w:r>
      <w:r w:rsidRPr="004203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опасности</w:t>
      </w:r>
      <w:r w:rsidRPr="004203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2030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4203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Белгородской</w:t>
      </w:r>
      <w:r w:rsidRPr="0042030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области.</w:t>
      </w:r>
      <w:r w:rsidRPr="004203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030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4203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030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2030B">
        <w:rPr>
          <w:rFonts w:ascii="Times New Roman" w:eastAsia="Times New Roman" w:hAnsi="Times New Roman" w:cs="Times New Roman"/>
          <w:sz w:val="28"/>
          <w:szCs w:val="28"/>
        </w:rPr>
        <w:t>этим:</w:t>
      </w:r>
    </w:p>
    <w:p w:rsidR="00224B28" w:rsidRPr="00224B28" w:rsidRDefault="00224B28" w:rsidP="00224B28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spacing w:before="1" w:after="0" w:line="293" w:lineRule="exact"/>
        <w:ind w:left="851" w:right="-85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B28">
        <w:rPr>
          <w:rFonts w:ascii="Times New Roman" w:eastAsia="Times New Roman" w:hAnsi="Times New Roman" w:cs="Times New Roman"/>
          <w:sz w:val="28"/>
          <w:szCs w:val="28"/>
        </w:rPr>
        <w:t>усилен</w:t>
      </w:r>
      <w:r w:rsidRPr="00224B28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>контрольно-пропускной</w:t>
      </w:r>
      <w:r w:rsidRPr="00224B2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>режим;</w:t>
      </w:r>
    </w:p>
    <w:p w:rsidR="00224B28" w:rsidRPr="00224B28" w:rsidRDefault="00224B28" w:rsidP="00224B28">
      <w:pPr>
        <w:pStyle w:val="aa"/>
        <w:widowControl w:val="0"/>
        <w:numPr>
          <w:ilvl w:val="0"/>
          <w:numId w:val="24"/>
        </w:numPr>
        <w:tabs>
          <w:tab w:val="left" w:pos="788"/>
          <w:tab w:val="left" w:pos="1353"/>
        </w:tabs>
        <w:autoSpaceDE w:val="0"/>
        <w:autoSpaceDN w:val="0"/>
        <w:spacing w:before="1" w:after="0" w:line="237" w:lineRule="auto"/>
        <w:ind w:right="-852" w:firstLine="6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4B28">
        <w:rPr>
          <w:rFonts w:ascii="Times New Roman" w:hAnsi="Times New Roman" w:cs="Times New Roman"/>
          <w:sz w:val="28"/>
          <w:szCs w:val="28"/>
        </w:rPr>
        <w:t>обеспечено</w:t>
      </w:r>
      <w:r w:rsidRPr="00224B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hAnsi="Times New Roman" w:cs="Times New Roman"/>
          <w:sz w:val="28"/>
          <w:szCs w:val="28"/>
        </w:rPr>
        <w:t>постоянное</w:t>
      </w:r>
      <w:r w:rsidRPr="00224B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hAnsi="Times New Roman" w:cs="Times New Roman"/>
          <w:sz w:val="28"/>
          <w:szCs w:val="28"/>
        </w:rPr>
        <w:t>закрытие</w:t>
      </w:r>
      <w:r w:rsidRPr="00224B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hAnsi="Times New Roman" w:cs="Times New Roman"/>
          <w:sz w:val="28"/>
          <w:szCs w:val="28"/>
        </w:rPr>
        <w:t>калиток для</w:t>
      </w:r>
      <w:r w:rsidRPr="00224B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hAnsi="Times New Roman" w:cs="Times New Roman"/>
          <w:sz w:val="28"/>
          <w:szCs w:val="28"/>
        </w:rPr>
        <w:t>пешеходов,</w:t>
      </w:r>
      <w:r w:rsidRPr="00224B2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224B28">
        <w:rPr>
          <w:rFonts w:ascii="Times New Roman" w:hAnsi="Times New Roman" w:cs="Times New Roman"/>
          <w:sz w:val="28"/>
          <w:szCs w:val="28"/>
        </w:rPr>
        <w:t>проезда</w:t>
      </w:r>
      <w:r w:rsidRPr="00224B2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224B28">
        <w:rPr>
          <w:rFonts w:ascii="Times New Roman" w:hAnsi="Times New Roman" w:cs="Times New Roman"/>
          <w:sz w:val="28"/>
          <w:szCs w:val="28"/>
        </w:rPr>
        <w:t>для</w:t>
      </w:r>
      <w:r w:rsidRPr="00224B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hAnsi="Times New Roman" w:cs="Times New Roman"/>
          <w:sz w:val="28"/>
          <w:szCs w:val="28"/>
        </w:rPr>
        <w:lastRenderedPageBreak/>
        <w:t>машин;</w:t>
      </w:r>
    </w:p>
    <w:p w:rsidR="00224B28" w:rsidRPr="00224B28" w:rsidRDefault="00224B28" w:rsidP="00224B28">
      <w:pPr>
        <w:pStyle w:val="aa"/>
        <w:widowControl w:val="0"/>
        <w:numPr>
          <w:ilvl w:val="0"/>
          <w:numId w:val="24"/>
        </w:numPr>
        <w:tabs>
          <w:tab w:val="left" w:pos="1353"/>
        </w:tabs>
        <w:autoSpaceDE w:val="0"/>
        <w:autoSpaceDN w:val="0"/>
        <w:spacing w:before="1" w:after="0" w:line="237" w:lineRule="auto"/>
        <w:ind w:right="-852" w:firstLine="6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4B28">
        <w:rPr>
          <w:rFonts w:ascii="Times New Roman" w:hAnsi="Times New Roman" w:cs="Times New Roman"/>
          <w:sz w:val="28"/>
          <w:szCs w:val="28"/>
        </w:rPr>
        <w:t>доведено</w:t>
      </w:r>
      <w:r w:rsidRPr="00224B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hAnsi="Times New Roman" w:cs="Times New Roman"/>
          <w:sz w:val="28"/>
          <w:szCs w:val="28"/>
        </w:rPr>
        <w:t>до</w:t>
      </w:r>
      <w:r w:rsidRPr="00224B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hAnsi="Times New Roman" w:cs="Times New Roman"/>
          <w:sz w:val="28"/>
          <w:szCs w:val="28"/>
        </w:rPr>
        <w:t>сведения</w:t>
      </w:r>
      <w:r w:rsidRPr="00224B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hAnsi="Times New Roman" w:cs="Times New Roman"/>
          <w:sz w:val="28"/>
          <w:szCs w:val="28"/>
        </w:rPr>
        <w:t>классных</w:t>
      </w:r>
      <w:r w:rsidRPr="00224B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hAnsi="Times New Roman" w:cs="Times New Roman"/>
          <w:sz w:val="28"/>
          <w:szCs w:val="28"/>
        </w:rPr>
        <w:t>руководителей</w:t>
      </w:r>
      <w:r w:rsidRPr="00224B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hAnsi="Times New Roman" w:cs="Times New Roman"/>
          <w:sz w:val="28"/>
          <w:szCs w:val="28"/>
        </w:rPr>
        <w:t>об</w:t>
      </w:r>
      <w:r w:rsidRPr="00224B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hAnsi="Times New Roman" w:cs="Times New Roman"/>
          <w:sz w:val="28"/>
          <w:szCs w:val="28"/>
        </w:rPr>
        <w:t>ограничении</w:t>
      </w:r>
      <w:r w:rsidRPr="00224B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hAnsi="Times New Roman" w:cs="Times New Roman"/>
          <w:sz w:val="28"/>
          <w:szCs w:val="28"/>
        </w:rPr>
        <w:t>выездных</w:t>
      </w:r>
      <w:r w:rsidRPr="00224B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hAnsi="Times New Roman" w:cs="Times New Roman"/>
          <w:sz w:val="28"/>
          <w:szCs w:val="28"/>
        </w:rPr>
        <w:t>мероприятий</w:t>
      </w:r>
      <w:r w:rsidRPr="00224B2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4B28">
        <w:rPr>
          <w:rFonts w:ascii="Times New Roman" w:hAnsi="Times New Roman" w:cs="Times New Roman"/>
          <w:sz w:val="28"/>
          <w:szCs w:val="28"/>
        </w:rPr>
        <w:t>с</w:t>
      </w:r>
      <w:r w:rsidRPr="00224B2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24B28">
        <w:rPr>
          <w:rFonts w:ascii="Times New Roman" w:hAnsi="Times New Roman" w:cs="Times New Roman"/>
          <w:sz w:val="28"/>
          <w:szCs w:val="28"/>
        </w:rPr>
        <w:t>обучающимися;</w:t>
      </w:r>
    </w:p>
    <w:p w:rsidR="00224B28" w:rsidRPr="00224B28" w:rsidRDefault="00224B28" w:rsidP="00224B28">
      <w:pPr>
        <w:pStyle w:val="aa"/>
        <w:widowControl w:val="0"/>
        <w:numPr>
          <w:ilvl w:val="0"/>
          <w:numId w:val="24"/>
        </w:numPr>
        <w:tabs>
          <w:tab w:val="left" w:pos="1353"/>
        </w:tabs>
        <w:autoSpaceDE w:val="0"/>
        <w:autoSpaceDN w:val="0"/>
        <w:spacing w:before="5" w:after="0" w:line="240" w:lineRule="auto"/>
        <w:ind w:right="-852" w:firstLine="6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4B28">
        <w:rPr>
          <w:rFonts w:ascii="Times New Roman" w:hAnsi="Times New Roman" w:cs="Times New Roman"/>
          <w:sz w:val="28"/>
          <w:szCs w:val="28"/>
        </w:rPr>
        <w:t xml:space="preserve">персонал школы  </w:t>
      </w:r>
      <w:r w:rsidRPr="00224B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hAnsi="Times New Roman" w:cs="Times New Roman"/>
          <w:sz w:val="28"/>
          <w:szCs w:val="28"/>
        </w:rPr>
        <w:t xml:space="preserve">ориентирован  </w:t>
      </w:r>
      <w:r w:rsidRPr="00224B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hAnsi="Times New Roman" w:cs="Times New Roman"/>
          <w:sz w:val="28"/>
          <w:szCs w:val="28"/>
        </w:rPr>
        <w:t xml:space="preserve">на  </w:t>
      </w:r>
      <w:r w:rsidRPr="00224B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hAnsi="Times New Roman" w:cs="Times New Roman"/>
          <w:sz w:val="28"/>
          <w:szCs w:val="28"/>
        </w:rPr>
        <w:t xml:space="preserve">выявление  </w:t>
      </w:r>
      <w:r w:rsidRPr="00224B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hAnsi="Times New Roman" w:cs="Times New Roman"/>
          <w:sz w:val="28"/>
          <w:szCs w:val="28"/>
        </w:rPr>
        <w:t xml:space="preserve">лиц,  </w:t>
      </w:r>
      <w:r w:rsidRPr="00224B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hAnsi="Times New Roman" w:cs="Times New Roman"/>
          <w:sz w:val="28"/>
          <w:szCs w:val="28"/>
        </w:rPr>
        <w:t>вызывающих</w:t>
      </w:r>
      <w:r w:rsidRPr="00224B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hAnsi="Times New Roman" w:cs="Times New Roman"/>
          <w:sz w:val="28"/>
          <w:szCs w:val="28"/>
        </w:rPr>
        <w:t>подозрение,</w:t>
      </w:r>
      <w:r w:rsidRPr="00224B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hAnsi="Times New Roman" w:cs="Times New Roman"/>
          <w:sz w:val="28"/>
          <w:szCs w:val="28"/>
        </w:rPr>
        <w:t>а</w:t>
      </w:r>
      <w:r w:rsidRPr="00224B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hAnsi="Times New Roman" w:cs="Times New Roman"/>
          <w:sz w:val="28"/>
          <w:szCs w:val="28"/>
        </w:rPr>
        <w:t>также исполнения алгоритма действий при обнаружении бесхозных и</w:t>
      </w:r>
      <w:r w:rsidRPr="00224B28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24B28">
        <w:rPr>
          <w:rFonts w:ascii="Times New Roman" w:hAnsi="Times New Roman" w:cs="Times New Roman"/>
          <w:sz w:val="28"/>
          <w:szCs w:val="28"/>
        </w:rPr>
        <w:t>подозрительных</w:t>
      </w:r>
      <w:r w:rsidRPr="00224B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24B28">
        <w:rPr>
          <w:rFonts w:ascii="Times New Roman" w:hAnsi="Times New Roman" w:cs="Times New Roman"/>
          <w:sz w:val="28"/>
          <w:szCs w:val="28"/>
        </w:rPr>
        <w:t>предметов;</w:t>
      </w:r>
    </w:p>
    <w:p w:rsidR="00224B28" w:rsidRDefault="00224B28" w:rsidP="00224B28">
      <w:pPr>
        <w:pStyle w:val="aa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spacing w:before="4" w:after="0" w:line="293" w:lineRule="exact"/>
        <w:ind w:left="851" w:right="-852" w:firstLine="6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4B28">
        <w:rPr>
          <w:rFonts w:ascii="Times New Roman" w:hAnsi="Times New Roman" w:cs="Times New Roman"/>
          <w:spacing w:val="-1"/>
          <w:sz w:val="28"/>
          <w:szCs w:val="28"/>
        </w:rPr>
        <w:t>назначены</w:t>
      </w:r>
      <w:r w:rsidRPr="00224B2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24B28">
        <w:rPr>
          <w:rFonts w:ascii="Times New Roman" w:hAnsi="Times New Roman" w:cs="Times New Roman"/>
          <w:spacing w:val="-1"/>
          <w:sz w:val="28"/>
          <w:szCs w:val="28"/>
        </w:rPr>
        <w:t>дополнительно</w:t>
      </w:r>
      <w:r w:rsidRPr="00224B2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24B28">
        <w:rPr>
          <w:rFonts w:ascii="Times New Roman" w:hAnsi="Times New Roman" w:cs="Times New Roman"/>
          <w:spacing w:val="-1"/>
          <w:sz w:val="28"/>
          <w:szCs w:val="28"/>
        </w:rPr>
        <w:t>ответственные</w:t>
      </w:r>
      <w:r w:rsidRPr="00224B2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24B28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224B2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24B28">
        <w:rPr>
          <w:rFonts w:ascii="Times New Roman" w:hAnsi="Times New Roman" w:cs="Times New Roman"/>
          <w:spacing w:val="-1"/>
          <w:sz w:val="28"/>
          <w:szCs w:val="28"/>
        </w:rPr>
        <w:t>антитеррористическую</w:t>
      </w:r>
      <w:r w:rsidRPr="00224B2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24B28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B28" w:rsidRPr="00224B28" w:rsidRDefault="00224B28" w:rsidP="00224B28">
      <w:pPr>
        <w:pStyle w:val="1"/>
        <w:widowControl w:val="0"/>
        <w:tabs>
          <w:tab w:val="left" w:pos="2684"/>
        </w:tabs>
        <w:autoSpaceDE w:val="0"/>
        <w:autoSpaceDN w:val="0"/>
        <w:spacing w:before="0" w:beforeAutospacing="0" w:after="0" w:afterAutospacing="0"/>
        <w:ind w:left="2260"/>
        <w:jc w:val="center"/>
        <w:rPr>
          <w:sz w:val="28"/>
          <w:szCs w:val="28"/>
        </w:rPr>
      </w:pPr>
      <w:r w:rsidRPr="00224B28">
        <w:rPr>
          <w:sz w:val="28"/>
          <w:szCs w:val="28"/>
        </w:rPr>
        <w:t>Организация</w:t>
      </w:r>
      <w:r w:rsidRPr="00224B28">
        <w:rPr>
          <w:spacing w:val="-6"/>
          <w:sz w:val="28"/>
          <w:szCs w:val="28"/>
        </w:rPr>
        <w:t xml:space="preserve"> </w:t>
      </w:r>
      <w:r w:rsidRPr="00224B28">
        <w:rPr>
          <w:sz w:val="28"/>
          <w:szCs w:val="28"/>
        </w:rPr>
        <w:t>питания</w:t>
      </w:r>
    </w:p>
    <w:p w:rsidR="00224B28" w:rsidRPr="00224B28" w:rsidRDefault="00224B28" w:rsidP="00224B28">
      <w:pPr>
        <w:pStyle w:val="ab"/>
        <w:spacing w:before="132"/>
        <w:ind w:left="851" w:right="-852" w:firstLine="566"/>
        <w:rPr>
          <w:sz w:val="28"/>
          <w:szCs w:val="28"/>
        </w:rPr>
      </w:pPr>
      <w:r w:rsidRPr="00224B28">
        <w:rPr>
          <w:sz w:val="28"/>
          <w:szCs w:val="28"/>
        </w:rPr>
        <w:t>Особое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sz w:val="28"/>
          <w:szCs w:val="28"/>
        </w:rPr>
        <w:t>место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sz w:val="28"/>
          <w:szCs w:val="28"/>
        </w:rPr>
        <w:t>в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sz w:val="28"/>
          <w:szCs w:val="28"/>
        </w:rPr>
        <w:t>профессиональной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sz w:val="28"/>
          <w:szCs w:val="28"/>
        </w:rPr>
        <w:t>деятельности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sz w:val="28"/>
          <w:szCs w:val="28"/>
        </w:rPr>
        <w:t>руководства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sz w:val="28"/>
          <w:szCs w:val="28"/>
        </w:rPr>
        <w:t>школы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sz w:val="28"/>
          <w:szCs w:val="28"/>
        </w:rPr>
        <w:t>и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sz w:val="28"/>
          <w:szCs w:val="28"/>
        </w:rPr>
        <w:t>всего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sz w:val="28"/>
          <w:szCs w:val="28"/>
        </w:rPr>
        <w:t>педагогического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sz w:val="28"/>
          <w:szCs w:val="28"/>
        </w:rPr>
        <w:t>коллектива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sz w:val="28"/>
          <w:szCs w:val="28"/>
        </w:rPr>
        <w:t>отведено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sz w:val="28"/>
          <w:szCs w:val="28"/>
        </w:rPr>
        <w:t>сохранению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sz w:val="28"/>
          <w:szCs w:val="28"/>
        </w:rPr>
        <w:t>и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sz w:val="28"/>
          <w:szCs w:val="28"/>
        </w:rPr>
        <w:t>укреплению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sz w:val="28"/>
          <w:szCs w:val="28"/>
        </w:rPr>
        <w:t>здоровья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sz w:val="28"/>
          <w:szCs w:val="28"/>
        </w:rPr>
        <w:t>учащихся,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sz w:val="28"/>
          <w:szCs w:val="28"/>
        </w:rPr>
        <w:t>формированию</w:t>
      </w:r>
      <w:r w:rsidRPr="00224B28">
        <w:rPr>
          <w:spacing w:val="-7"/>
          <w:sz w:val="28"/>
          <w:szCs w:val="28"/>
        </w:rPr>
        <w:t xml:space="preserve"> </w:t>
      </w:r>
      <w:r w:rsidRPr="00224B28">
        <w:rPr>
          <w:sz w:val="28"/>
          <w:szCs w:val="28"/>
        </w:rPr>
        <w:t>здорового образа</w:t>
      </w:r>
      <w:r w:rsidRPr="00224B28">
        <w:rPr>
          <w:spacing w:val="-6"/>
          <w:sz w:val="28"/>
          <w:szCs w:val="28"/>
        </w:rPr>
        <w:t xml:space="preserve"> </w:t>
      </w:r>
      <w:r w:rsidRPr="00224B28">
        <w:rPr>
          <w:sz w:val="28"/>
          <w:szCs w:val="28"/>
        </w:rPr>
        <w:t>жизни,</w:t>
      </w:r>
      <w:r w:rsidRPr="00224B28">
        <w:rPr>
          <w:spacing w:val="-3"/>
          <w:sz w:val="28"/>
          <w:szCs w:val="28"/>
        </w:rPr>
        <w:t xml:space="preserve"> </w:t>
      </w:r>
      <w:r w:rsidRPr="00224B28">
        <w:rPr>
          <w:sz w:val="28"/>
          <w:szCs w:val="28"/>
        </w:rPr>
        <w:t>культуры</w:t>
      </w:r>
      <w:r w:rsidRPr="00224B28">
        <w:rPr>
          <w:spacing w:val="2"/>
          <w:sz w:val="28"/>
          <w:szCs w:val="28"/>
        </w:rPr>
        <w:t xml:space="preserve"> </w:t>
      </w:r>
      <w:r w:rsidRPr="00224B28">
        <w:rPr>
          <w:sz w:val="28"/>
          <w:szCs w:val="28"/>
        </w:rPr>
        <w:t>здорового питания.</w:t>
      </w:r>
    </w:p>
    <w:p w:rsidR="00224B28" w:rsidRPr="00224B28" w:rsidRDefault="00224B28" w:rsidP="00224B28">
      <w:pPr>
        <w:pStyle w:val="ab"/>
        <w:spacing w:before="3"/>
        <w:ind w:left="851" w:right="-852" w:firstLine="566"/>
        <w:rPr>
          <w:sz w:val="28"/>
          <w:szCs w:val="28"/>
        </w:rPr>
      </w:pPr>
      <w:r w:rsidRPr="00224B28">
        <w:rPr>
          <w:sz w:val="28"/>
          <w:szCs w:val="28"/>
        </w:rPr>
        <w:t>В образовательном учреждении созданы все необходимые условия для обеспечения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sz w:val="28"/>
          <w:szCs w:val="28"/>
        </w:rPr>
        <w:t>школьников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sz w:val="28"/>
          <w:szCs w:val="28"/>
        </w:rPr>
        <w:t>питанием.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sz w:val="28"/>
          <w:szCs w:val="28"/>
        </w:rPr>
        <w:t>Учащимся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sz w:val="28"/>
          <w:szCs w:val="28"/>
        </w:rPr>
        <w:t>предлагается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sz w:val="28"/>
          <w:szCs w:val="28"/>
        </w:rPr>
        <w:t>широкий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sz w:val="28"/>
          <w:szCs w:val="28"/>
        </w:rPr>
        <w:t>ассортимент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sz w:val="28"/>
          <w:szCs w:val="28"/>
        </w:rPr>
        <w:t>горячих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sz w:val="28"/>
          <w:szCs w:val="28"/>
        </w:rPr>
        <w:t>блюд,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sz w:val="28"/>
          <w:szCs w:val="28"/>
        </w:rPr>
        <w:t>салатов,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sz w:val="28"/>
          <w:szCs w:val="28"/>
        </w:rPr>
        <w:t>хлебобулочных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sz w:val="28"/>
          <w:szCs w:val="28"/>
        </w:rPr>
        <w:t>изделий.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sz w:val="28"/>
          <w:szCs w:val="28"/>
        </w:rPr>
        <w:t>Доля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sz w:val="28"/>
          <w:szCs w:val="28"/>
        </w:rPr>
        <w:t>детей,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sz w:val="28"/>
          <w:szCs w:val="28"/>
        </w:rPr>
        <w:t>получающих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sz w:val="28"/>
          <w:szCs w:val="28"/>
        </w:rPr>
        <w:t>питание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sz w:val="28"/>
          <w:szCs w:val="28"/>
        </w:rPr>
        <w:t>–</w:t>
      </w:r>
      <w:r w:rsidRPr="00224B28">
        <w:rPr>
          <w:spacing w:val="1"/>
          <w:sz w:val="28"/>
          <w:szCs w:val="28"/>
        </w:rPr>
        <w:t xml:space="preserve"> 100</w:t>
      </w:r>
      <w:r w:rsidRPr="00224B28">
        <w:rPr>
          <w:sz w:val="28"/>
          <w:szCs w:val="28"/>
        </w:rPr>
        <w:t>%.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sz w:val="28"/>
          <w:szCs w:val="28"/>
        </w:rPr>
        <w:t>Особое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sz w:val="28"/>
          <w:szCs w:val="28"/>
        </w:rPr>
        <w:t>внимание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sz w:val="28"/>
          <w:szCs w:val="28"/>
        </w:rPr>
        <w:t>уделяется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sz w:val="28"/>
          <w:szCs w:val="28"/>
        </w:rPr>
        <w:t>социально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sz w:val="28"/>
          <w:szCs w:val="28"/>
        </w:rPr>
        <w:t>незащищенным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sz w:val="28"/>
          <w:szCs w:val="28"/>
        </w:rPr>
        <w:t>категориям: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sz w:val="28"/>
          <w:szCs w:val="28"/>
        </w:rPr>
        <w:t>процент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sz w:val="28"/>
          <w:szCs w:val="28"/>
        </w:rPr>
        <w:t>охвата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color w:val="0D0D0D"/>
          <w:sz w:val="28"/>
          <w:szCs w:val="28"/>
        </w:rPr>
        <w:t>питанием</w:t>
      </w:r>
      <w:r w:rsidRPr="00224B28">
        <w:rPr>
          <w:color w:val="0D0D0D"/>
          <w:spacing w:val="1"/>
          <w:sz w:val="28"/>
          <w:szCs w:val="28"/>
        </w:rPr>
        <w:t xml:space="preserve"> </w:t>
      </w:r>
      <w:r w:rsidRPr="00224B28">
        <w:rPr>
          <w:color w:val="0D0D0D"/>
          <w:sz w:val="28"/>
          <w:szCs w:val="28"/>
        </w:rPr>
        <w:t>детей</w:t>
      </w:r>
      <w:r w:rsidRPr="00224B28">
        <w:rPr>
          <w:color w:val="0D0D0D"/>
          <w:spacing w:val="2"/>
          <w:sz w:val="28"/>
          <w:szCs w:val="28"/>
        </w:rPr>
        <w:t xml:space="preserve"> </w:t>
      </w:r>
      <w:r w:rsidRPr="00224B28">
        <w:rPr>
          <w:color w:val="0D0D0D"/>
          <w:sz w:val="28"/>
          <w:szCs w:val="28"/>
        </w:rPr>
        <w:t>из</w:t>
      </w:r>
      <w:r w:rsidRPr="00224B28">
        <w:rPr>
          <w:color w:val="0D0D0D"/>
          <w:spacing w:val="59"/>
          <w:sz w:val="28"/>
          <w:szCs w:val="28"/>
        </w:rPr>
        <w:t xml:space="preserve"> </w:t>
      </w:r>
      <w:r w:rsidRPr="00224B28">
        <w:rPr>
          <w:color w:val="0D0D0D"/>
          <w:sz w:val="28"/>
          <w:szCs w:val="28"/>
        </w:rPr>
        <w:t>многодетных</w:t>
      </w:r>
      <w:r w:rsidRPr="00224B28">
        <w:rPr>
          <w:color w:val="0D0D0D"/>
          <w:spacing w:val="-3"/>
          <w:sz w:val="28"/>
          <w:szCs w:val="28"/>
        </w:rPr>
        <w:t xml:space="preserve"> </w:t>
      </w:r>
      <w:r w:rsidRPr="00224B28">
        <w:rPr>
          <w:color w:val="0D0D0D"/>
          <w:sz w:val="28"/>
          <w:szCs w:val="28"/>
        </w:rPr>
        <w:t>и</w:t>
      </w:r>
      <w:r w:rsidRPr="00224B28">
        <w:rPr>
          <w:color w:val="0D0D0D"/>
          <w:spacing w:val="59"/>
          <w:sz w:val="28"/>
          <w:szCs w:val="28"/>
        </w:rPr>
        <w:t xml:space="preserve"> </w:t>
      </w:r>
      <w:r w:rsidRPr="00224B28">
        <w:rPr>
          <w:color w:val="0D0D0D"/>
          <w:sz w:val="28"/>
          <w:szCs w:val="28"/>
        </w:rPr>
        <w:t>малообеспеченных</w:t>
      </w:r>
      <w:r w:rsidRPr="00224B28">
        <w:rPr>
          <w:color w:val="0D0D0D"/>
          <w:spacing w:val="-3"/>
          <w:sz w:val="28"/>
          <w:szCs w:val="28"/>
        </w:rPr>
        <w:t xml:space="preserve"> </w:t>
      </w:r>
      <w:r w:rsidRPr="00224B28">
        <w:rPr>
          <w:color w:val="0D0D0D"/>
          <w:sz w:val="28"/>
          <w:szCs w:val="28"/>
        </w:rPr>
        <w:t>семей</w:t>
      </w:r>
      <w:r w:rsidRPr="00224B28">
        <w:rPr>
          <w:color w:val="0D0D0D"/>
          <w:spacing w:val="9"/>
          <w:sz w:val="28"/>
          <w:szCs w:val="28"/>
        </w:rPr>
        <w:t xml:space="preserve"> </w:t>
      </w:r>
      <w:r w:rsidRPr="00224B28">
        <w:rPr>
          <w:color w:val="0D0D0D"/>
          <w:sz w:val="28"/>
          <w:szCs w:val="28"/>
        </w:rPr>
        <w:t>-</w:t>
      </w:r>
      <w:r w:rsidRPr="00224B28">
        <w:rPr>
          <w:color w:val="0D0D0D"/>
          <w:spacing w:val="-2"/>
          <w:sz w:val="28"/>
          <w:szCs w:val="28"/>
        </w:rPr>
        <w:t xml:space="preserve"> </w:t>
      </w:r>
      <w:r w:rsidRPr="00224B28">
        <w:rPr>
          <w:color w:val="0D0D0D"/>
          <w:sz w:val="28"/>
          <w:szCs w:val="28"/>
        </w:rPr>
        <w:t>100%.</w:t>
      </w:r>
    </w:p>
    <w:p w:rsidR="00224B28" w:rsidRPr="00224B28" w:rsidRDefault="00224B28" w:rsidP="00224B28">
      <w:pPr>
        <w:pStyle w:val="ab"/>
        <w:ind w:left="851" w:right="-852" w:firstLine="566"/>
        <w:rPr>
          <w:sz w:val="28"/>
          <w:szCs w:val="28"/>
        </w:rPr>
      </w:pPr>
      <w:r w:rsidRPr="00224B28">
        <w:rPr>
          <w:sz w:val="28"/>
          <w:szCs w:val="28"/>
        </w:rPr>
        <w:t>Для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sz w:val="28"/>
          <w:szCs w:val="28"/>
        </w:rPr>
        <w:t>обучающихся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sz w:val="28"/>
          <w:szCs w:val="28"/>
        </w:rPr>
        <w:t>организуется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sz w:val="28"/>
          <w:szCs w:val="28"/>
        </w:rPr>
        <w:t>двухразовое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sz w:val="28"/>
          <w:szCs w:val="28"/>
        </w:rPr>
        <w:t>горячее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sz w:val="28"/>
          <w:szCs w:val="28"/>
        </w:rPr>
        <w:t>питание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sz w:val="28"/>
          <w:szCs w:val="28"/>
        </w:rPr>
        <w:t>(завтрак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sz w:val="28"/>
          <w:szCs w:val="28"/>
        </w:rPr>
        <w:t>и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sz w:val="28"/>
          <w:szCs w:val="28"/>
        </w:rPr>
        <w:t>обед).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sz w:val="28"/>
          <w:szCs w:val="28"/>
        </w:rPr>
        <w:t>Организация горячего питания предполагает обязательное использование в каждый прием</w:t>
      </w:r>
      <w:r w:rsidRPr="00224B28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</w:t>
      </w:r>
      <w:r w:rsidRPr="00224B28">
        <w:rPr>
          <w:sz w:val="28"/>
          <w:szCs w:val="28"/>
        </w:rPr>
        <w:t>пищи</w:t>
      </w:r>
      <w:r w:rsidRPr="00224B28">
        <w:rPr>
          <w:spacing w:val="-10"/>
          <w:sz w:val="28"/>
          <w:szCs w:val="28"/>
        </w:rPr>
        <w:t xml:space="preserve"> </w:t>
      </w:r>
      <w:r w:rsidRPr="00224B28">
        <w:rPr>
          <w:sz w:val="28"/>
          <w:szCs w:val="28"/>
        </w:rPr>
        <w:t>горячих</w:t>
      </w:r>
      <w:r w:rsidRPr="00224B28">
        <w:rPr>
          <w:spacing w:val="-11"/>
          <w:sz w:val="28"/>
          <w:szCs w:val="28"/>
        </w:rPr>
        <w:t xml:space="preserve"> </w:t>
      </w:r>
      <w:r w:rsidRPr="00224B28">
        <w:rPr>
          <w:sz w:val="28"/>
          <w:szCs w:val="28"/>
        </w:rPr>
        <w:t>блюд</w:t>
      </w:r>
      <w:r w:rsidRPr="00224B28">
        <w:rPr>
          <w:spacing w:val="-8"/>
          <w:sz w:val="28"/>
          <w:szCs w:val="28"/>
        </w:rPr>
        <w:t xml:space="preserve"> </w:t>
      </w:r>
      <w:r w:rsidRPr="00224B28">
        <w:rPr>
          <w:sz w:val="28"/>
          <w:szCs w:val="28"/>
        </w:rPr>
        <w:t>и</w:t>
      </w:r>
      <w:r w:rsidRPr="00224B28">
        <w:rPr>
          <w:spacing w:val="-5"/>
          <w:sz w:val="28"/>
          <w:szCs w:val="28"/>
        </w:rPr>
        <w:t xml:space="preserve"> </w:t>
      </w:r>
      <w:r w:rsidRPr="00224B28">
        <w:rPr>
          <w:sz w:val="28"/>
          <w:szCs w:val="28"/>
        </w:rPr>
        <w:t>кулинарных</w:t>
      </w:r>
      <w:r w:rsidRPr="00224B28">
        <w:rPr>
          <w:spacing w:val="-11"/>
          <w:sz w:val="28"/>
          <w:szCs w:val="28"/>
        </w:rPr>
        <w:t xml:space="preserve"> </w:t>
      </w:r>
      <w:r w:rsidRPr="00224B28">
        <w:rPr>
          <w:sz w:val="28"/>
          <w:szCs w:val="28"/>
        </w:rPr>
        <w:t>изделий,</w:t>
      </w:r>
      <w:r w:rsidRPr="00224B28">
        <w:rPr>
          <w:spacing w:val="-4"/>
          <w:sz w:val="28"/>
          <w:szCs w:val="28"/>
        </w:rPr>
        <w:t xml:space="preserve"> </w:t>
      </w:r>
      <w:r w:rsidRPr="00224B28">
        <w:rPr>
          <w:sz w:val="28"/>
          <w:szCs w:val="28"/>
        </w:rPr>
        <w:t>в</w:t>
      </w:r>
      <w:r w:rsidRPr="00224B28">
        <w:rPr>
          <w:spacing w:val="-5"/>
          <w:sz w:val="28"/>
          <w:szCs w:val="28"/>
        </w:rPr>
        <w:t xml:space="preserve"> </w:t>
      </w:r>
      <w:r w:rsidRPr="00224B28">
        <w:rPr>
          <w:sz w:val="28"/>
          <w:szCs w:val="28"/>
        </w:rPr>
        <w:t>том</w:t>
      </w:r>
      <w:r w:rsidRPr="00224B28">
        <w:rPr>
          <w:spacing w:val="1"/>
          <w:sz w:val="28"/>
          <w:szCs w:val="28"/>
        </w:rPr>
        <w:t xml:space="preserve"> </w:t>
      </w:r>
      <w:r w:rsidRPr="00224B28">
        <w:rPr>
          <w:sz w:val="28"/>
          <w:szCs w:val="28"/>
        </w:rPr>
        <w:t>числе</w:t>
      </w:r>
      <w:r w:rsidRPr="00224B28">
        <w:rPr>
          <w:spacing w:val="-7"/>
          <w:sz w:val="28"/>
          <w:szCs w:val="28"/>
        </w:rPr>
        <w:t xml:space="preserve"> </w:t>
      </w:r>
      <w:r w:rsidRPr="00224B28">
        <w:rPr>
          <w:sz w:val="28"/>
          <w:szCs w:val="28"/>
        </w:rPr>
        <w:t>первых</w:t>
      </w:r>
      <w:r w:rsidRPr="00224B28">
        <w:rPr>
          <w:spacing w:val="-10"/>
          <w:sz w:val="28"/>
          <w:szCs w:val="28"/>
        </w:rPr>
        <w:t xml:space="preserve"> </w:t>
      </w:r>
      <w:r w:rsidRPr="00224B28">
        <w:rPr>
          <w:sz w:val="28"/>
          <w:szCs w:val="28"/>
        </w:rPr>
        <w:t>блюд</w:t>
      </w:r>
      <w:r w:rsidRPr="00224B28">
        <w:rPr>
          <w:spacing w:val="-8"/>
          <w:sz w:val="28"/>
          <w:szCs w:val="28"/>
        </w:rPr>
        <w:t xml:space="preserve"> </w:t>
      </w:r>
      <w:r w:rsidRPr="00224B28">
        <w:rPr>
          <w:sz w:val="28"/>
          <w:szCs w:val="28"/>
        </w:rPr>
        <w:t>и</w:t>
      </w:r>
      <w:r w:rsidRPr="00224B28">
        <w:rPr>
          <w:spacing w:val="-6"/>
          <w:sz w:val="28"/>
          <w:szCs w:val="28"/>
        </w:rPr>
        <w:t xml:space="preserve"> </w:t>
      </w:r>
      <w:r w:rsidRPr="00224B28">
        <w:rPr>
          <w:sz w:val="28"/>
          <w:szCs w:val="28"/>
        </w:rPr>
        <w:t>горячих</w:t>
      </w:r>
      <w:r w:rsidRPr="00224B28">
        <w:rPr>
          <w:spacing w:val="-10"/>
          <w:sz w:val="28"/>
          <w:szCs w:val="28"/>
        </w:rPr>
        <w:t xml:space="preserve"> </w:t>
      </w:r>
      <w:r w:rsidRPr="00224B28">
        <w:rPr>
          <w:sz w:val="28"/>
          <w:szCs w:val="28"/>
        </w:rPr>
        <w:t>напитков.</w:t>
      </w:r>
    </w:p>
    <w:p w:rsidR="00224B28" w:rsidRPr="00224B28" w:rsidRDefault="00224B28" w:rsidP="00224B28">
      <w:pPr>
        <w:widowControl w:val="0"/>
        <w:tabs>
          <w:tab w:val="left" w:pos="851"/>
        </w:tabs>
        <w:autoSpaceDE w:val="0"/>
        <w:autoSpaceDN w:val="0"/>
        <w:spacing w:before="4" w:after="0" w:line="293" w:lineRule="exact"/>
        <w:ind w:left="851" w:right="-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B28">
        <w:rPr>
          <w:rFonts w:ascii="Times New Roman" w:eastAsia="Times New Roman" w:hAnsi="Times New Roman" w:cs="Times New Roman"/>
          <w:sz w:val="28"/>
          <w:szCs w:val="28"/>
        </w:rPr>
        <w:t xml:space="preserve">Режим    </w:t>
      </w:r>
      <w:r w:rsidRPr="00224B2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 xml:space="preserve">работы    </w:t>
      </w:r>
      <w:r w:rsidRPr="00224B28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 xml:space="preserve">школьной    </w:t>
      </w:r>
      <w:r w:rsidRPr="00224B28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 xml:space="preserve">столовой    </w:t>
      </w:r>
      <w:r w:rsidRPr="00224B28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ab/>
        <w:t>режиму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224B28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      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>общеобразовательной</w:t>
      </w:r>
      <w:r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224B28" w:rsidRPr="00224B28" w:rsidRDefault="00224B28" w:rsidP="00224B28">
      <w:pPr>
        <w:widowControl w:val="0"/>
        <w:tabs>
          <w:tab w:val="left" w:pos="851"/>
        </w:tabs>
        <w:autoSpaceDE w:val="0"/>
        <w:autoSpaceDN w:val="0"/>
        <w:spacing w:before="4" w:after="0" w:line="293" w:lineRule="exact"/>
        <w:ind w:left="851" w:right="-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B28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>пищи,</w:t>
      </w:r>
      <w:r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>рецептур</w:t>
      </w:r>
      <w:r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>технологических</w:t>
      </w:r>
      <w:r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>режимов</w:t>
      </w:r>
      <w:r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>ежедневно</w:t>
      </w:r>
      <w:r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24B28">
        <w:rPr>
          <w:rFonts w:ascii="Times New Roman" w:eastAsia="Times New Roman" w:hAnsi="Times New Roman" w:cs="Times New Roman"/>
          <w:sz w:val="28"/>
          <w:szCs w:val="28"/>
        </w:rPr>
        <w:t>бракеражной</w:t>
      </w:r>
      <w:proofErr w:type="spellEnd"/>
      <w:r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>комиссией</w:t>
      </w:r>
    </w:p>
    <w:p w:rsidR="00224B28" w:rsidRPr="00224B28" w:rsidRDefault="00224B28" w:rsidP="00224B28">
      <w:pPr>
        <w:widowControl w:val="0"/>
        <w:tabs>
          <w:tab w:val="left" w:pos="851"/>
        </w:tabs>
        <w:autoSpaceDE w:val="0"/>
        <w:autoSpaceDN w:val="0"/>
        <w:spacing w:before="4" w:after="0" w:line="293" w:lineRule="exact"/>
        <w:ind w:left="851" w:right="-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B28" w:rsidRPr="00224B28" w:rsidRDefault="00224B28" w:rsidP="00F32BE5">
      <w:pPr>
        <w:widowControl w:val="0"/>
        <w:tabs>
          <w:tab w:val="left" w:pos="567"/>
          <w:tab w:val="left" w:pos="3472"/>
        </w:tabs>
        <w:autoSpaceDE w:val="0"/>
        <w:autoSpaceDN w:val="0"/>
        <w:spacing w:after="0" w:line="240" w:lineRule="auto"/>
        <w:ind w:left="304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4B28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</w:t>
      </w:r>
      <w:r w:rsidRPr="00224B2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b/>
          <w:bCs/>
          <w:sz w:val="28"/>
          <w:szCs w:val="28"/>
        </w:rPr>
        <w:t>летнего</w:t>
      </w:r>
      <w:r w:rsidRPr="00224B2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b/>
          <w:bCs/>
          <w:sz w:val="28"/>
          <w:szCs w:val="28"/>
        </w:rPr>
        <w:t>отдыха</w:t>
      </w:r>
      <w:r w:rsidRPr="00224B2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b/>
          <w:bCs/>
          <w:sz w:val="28"/>
          <w:szCs w:val="28"/>
        </w:rPr>
        <w:t>детей</w:t>
      </w:r>
    </w:p>
    <w:p w:rsidR="00224B28" w:rsidRPr="00224B28" w:rsidRDefault="00224B28" w:rsidP="00F32BE5">
      <w:pPr>
        <w:widowControl w:val="0"/>
        <w:tabs>
          <w:tab w:val="left" w:pos="567"/>
        </w:tabs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B28" w:rsidRPr="00224B28" w:rsidRDefault="00F32BE5" w:rsidP="00F32BE5">
      <w:pPr>
        <w:widowControl w:val="0"/>
        <w:tabs>
          <w:tab w:val="left" w:pos="567"/>
        </w:tabs>
        <w:autoSpaceDE w:val="0"/>
        <w:autoSpaceDN w:val="0"/>
        <w:spacing w:after="0" w:line="237" w:lineRule="auto"/>
        <w:ind w:left="851" w:right="-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24B28" w:rsidRPr="00224B28">
        <w:rPr>
          <w:rFonts w:ascii="Times New Roman" w:eastAsia="Times New Roman" w:hAnsi="Times New Roman" w:cs="Times New Roman"/>
          <w:sz w:val="28"/>
          <w:szCs w:val="28"/>
        </w:rPr>
        <w:t>Организация отдыха и оздоровления детей в летний период - одно из приоритетных</w:t>
      </w:r>
      <w:r w:rsidR="00224B28"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24B28" w:rsidRPr="00224B28">
        <w:rPr>
          <w:rFonts w:ascii="Times New Roman" w:eastAsia="Times New Roman" w:hAnsi="Times New Roman" w:cs="Times New Roman"/>
          <w:sz w:val="28"/>
          <w:szCs w:val="28"/>
        </w:rPr>
        <w:t>направлений</w:t>
      </w:r>
      <w:r w:rsidR="00224B28" w:rsidRPr="00224B2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224B28" w:rsidRPr="00224B28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224B28" w:rsidRPr="00224B2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224B28" w:rsidRPr="00224B28">
        <w:rPr>
          <w:rFonts w:ascii="Times New Roman" w:eastAsia="Times New Roman" w:hAnsi="Times New Roman" w:cs="Times New Roman"/>
          <w:sz w:val="28"/>
          <w:szCs w:val="28"/>
        </w:rPr>
        <w:t>школы.</w:t>
      </w:r>
      <w:r w:rsidR="00224B28" w:rsidRPr="00224B28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="00224B28" w:rsidRPr="00224B2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4B28" w:rsidRPr="00224B2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224B28" w:rsidRPr="00224B28">
        <w:rPr>
          <w:rFonts w:ascii="Times New Roman" w:eastAsia="Times New Roman" w:hAnsi="Times New Roman" w:cs="Times New Roman"/>
          <w:sz w:val="28"/>
          <w:szCs w:val="28"/>
        </w:rPr>
        <w:t>оздоровительном</w:t>
      </w:r>
      <w:r w:rsidR="00224B28" w:rsidRPr="00224B2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224B28" w:rsidRPr="00224B28">
        <w:rPr>
          <w:rFonts w:ascii="Times New Roman" w:eastAsia="Times New Roman" w:hAnsi="Times New Roman" w:cs="Times New Roman"/>
          <w:sz w:val="28"/>
          <w:szCs w:val="28"/>
        </w:rPr>
        <w:t>лагере</w:t>
      </w:r>
      <w:r w:rsidR="00224B28" w:rsidRPr="00224B28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224B28" w:rsidRPr="00224B28">
        <w:rPr>
          <w:rFonts w:ascii="Times New Roman" w:eastAsia="Times New Roman" w:hAnsi="Times New Roman" w:cs="Times New Roman"/>
          <w:sz w:val="28"/>
          <w:szCs w:val="28"/>
        </w:rPr>
        <w:t>дневного</w:t>
      </w:r>
      <w:r w:rsidR="00224B28" w:rsidRPr="00224B2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224B28" w:rsidRPr="00224B28">
        <w:rPr>
          <w:rFonts w:ascii="Times New Roman" w:eastAsia="Times New Roman" w:hAnsi="Times New Roman" w:cs="Times New Roman"/>
          <w:sz w:val="28"/>
          <w:szCs w:val="28"/>
        </w:rPr>
        <w:t>пребывания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B28" w:rsidRPr="00224B28">
        <w:rPr>
          <w:rFonts w:ascii="Times New Roman" w:eastAsia="Times New Roman" w:hAnsi="Times New Roman" w:cs="Times New Roman"/>
          <w:sz w:val="28"/>
          <w:szCs w:val="28"/>
        </w:rPr>
        <w:t>«Солнышко»,</w:t>
      </w:r>
      <w:r w:rsidR="00224B28"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24B28" w:rsidRPr="00224B28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="00224B28"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24B28" w:rsidRPr="00224B28">
        <w:rPr>
          <w:rFonts w:ascii="Times New Roman" w:eastAsia="Times New Roman" w:hAnsi="Times New Roman" w:cs="Times New Roman"/>
          <w:sz w:val="28"/>
          <w:szCs w:val="28"/>
        </w:rPr>
        <w:t>функционировал</w:t>
      </w:r>
      <w:r w:rsidR="00224B28"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24B28" w:rsidRPr="00224B2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4B28"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24B28" w:rsidRPr="00224B28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="00224B28"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Школы </w:t>
      </w:r>
      <w:r w:rsidR="00224B28" w:rsidRPr="00224B28">
        <w:rPr>
          <w:rFonts w:ascii="Times New Roman" w:eastAsia="Times New Roman" w:hAnsi="Times New Roman" w:cs="Times New Roman"/>
          <w:sz w:val="28"/>
          <w:szCs w:val="28"/>
        </w:rPr>
        <w:t xml:space="preserve"> в период летних и осенних каникул</w:t>
      </w:r>
      <w:r w:rsidR="00224B28"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24B28" w:rsidRPr="00224B28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224B28"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24B28" w:rsidRPr="00224B28">
        <w:rPr>
          <w:rFonts w:ascii="Times New Roman" w:eastAsia="Times New Roman" w:hAnsi="Times New Roman" w:cs="Times New Roman"/>
          <w:sz w:val="28"/>
          <w:szCs w:val="28"/>
        </w:rPr>
        <w:t>года,</w:t>
      </w:r>
      <w:r w:rsidR="00224B28"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24B28" w:rsidRPr="00224B28">
        <w:rPr>
          <w:rFonts w:ascii="Times New Roman" w:eastAsia="Times New Roman" w:hAnsi="Times New Roman" w:cs="Times New Roman"/>
          <w:sz w:val="28"/>
          <w:szCs w:val="28"/>
        </w:rPr>
        <w:t>отдохнуло</w:t>
      </w:r>
      <w:r w:rsidR="00224B28"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="00224B28"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детей.</w:t>
      </w:r>
      <w:r w:rsidR="00224B28"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224B28" w:rsidRPr="00224B28" w:rsidRDefault="00224B28" w:rsidP="00F32BE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851" w:right="-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B28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>находились</w:t>
      </w:r>
      <w:r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>лагере</w:t>
      </w:r>
      <w:r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>08.30</w:t>
      </w:r>
      <w:r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2BE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2BE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>ч.</w:t>
      </w:r>
      <w:r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>режиме</w:t>
      </w:r>
      <w:r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>летнего</w:t>
      </w:r>
      <w:r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>лагеря</w:t>
      </w:r>
      <w:r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>2-х</w:t>
      </w:r>
      <w:r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>разовое</w:t>
      </w:r>
      <w:r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>питание,</w:t>
      </w:r>
      <w:r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>оздоровительные</w:t>
      </w:r>
      <w:r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>мероприятия,</w:t>
      </w:r>
      <w:r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24B28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224B2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>развивающие</w:t>
      </w:r>
      <w:r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>программы.</w:t>
      </w:r>
      <w:r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>ежедневного</w:t>
      </w:r>
      <w:r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>комфортного</w:t>
      </w:r>
      <w:r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>отдыха</w:t>
      </w:r>
      <w:r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>обустроены</w:t>
      </w:r>
      <w:r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 xml:space="preserve">игровые комнаты, места для проведения гигиенических процедур, спортивный </w:t>
      </w:r>
      <w:r w:rsidRPr="00224B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>зал,</w:t>
      </w:r>
      <w:r w:rsidRPr="00224B2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24B28">
        <w:rPr>
          <w:rFonts w:ascii="Times New Roman" w:eastAsia="Times New Roman" w:hAnsi="Times New Roman" w:cs="Times New Roman"/>
          <w:sz w:val="28"/>
          <w:szCs w:val="28"/>
        </w:rPr>
        <w:t>стадион.</w:t>
      </w:r>
    </w:p>
    <w:p w:rsidR="00224B28" w:rsidRPr="00224B28" w:rsidRDefault="00224B28" w:rsidP="00224B28">
      <w:pPr>
        <w:widowControl w:val="0"/>
        <w:autoSpaceDE w:val="0"/>
        <w:autoSpaceDN w:val="0"/>
        <w:spacing w:before="6" w:after="0" w:line="240" w:lineRule="auto"/>
        <w:ind w:left="851" w:right="-852"/>
        <w:rPr>
          <w:rFonts w:ascii="Times New Roman" w:eastAsia="Times New Roman" w:hAnsi="Times New Roman" w:cs="Times New Roman"/>
          <w:sz w:val="28"/>
          <w:szCs w:val="28"/>
        </w:rPr>
      </w:pPr>
    </w:p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b/>
          <w:bCs/>
          <w:sz w:val="28"/>
          <w:szCs w:val="28"/>
        </w:rPr>
        <w:t>V. Оценка востребованности выпускников</w:t>
      </w:r>
    </w:p>
    <w:p w:rsidR="004E4449" w:rsidRPr="004E4449" w:rsidRDefault="004E4449" w:rsidP="004E4449">
      <w:pPr>
        <w:widowControl w:val="0"/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E444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Информация о поступлении учащихся, выпускников, завершивших обучение по основной образовательной программе основного общего образования 9 класс составлена на основании отчета классных руководителей. В 202</w:t>
      </w:r>
      <w:r w:rsidR="00BC2FC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E444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-202</w:t>
      </w:r>
      <w:r w:rsidR="00BC2FC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4E444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E444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 xml:space="preserve">учебном году на уровне основного общего образования обучались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4E444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выпускник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</w:t>
      </w:r>
      <w:r w:rsidRPr="004E444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.  </w:t>
      </w:r>
      <w:r w:rsidRPr="004E4449">
        <w:rPr>
          <w:rFonts w:ascii="TimesNewRomanPSMT" w:eastAsia="Times New Roman" w:hAnsi="TimesNewRomanPSMT" w:cs="Times New Roman" w:hint="eastAsia"/>
          <w:color w:val="000000"/>
          <w:sz w:val="28"/>
          <w:szCs w:val="28"/>
          <w:lang w:eastAsia="ru-RU"/>
        </w:rPr>
        <w:t>В</w:t>
      </w:r>
      <w:r w:rsidRPr="004E444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се обучающиеся получили аттестаты об основном общем образовании</w:t>
      </w:r>
      <w:r w:rsidR="00BC2FC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E4449">
        <w:rPr>
          <w:rFonts w:ascii="TimesNewRomanPSMT" w:eastAsia="Times New Roman" w:hAnsi="TimesNewRomanPSMT" w:cs="Times New Roman" w:hint="eastAsia"/>
          <w:color w:val="000000"/>
          <w:sz w:val="28"/>
          <w:szCs w:val="28"/>
          <w:lang w:eastAsia="ru-RU"/>
        </w:rPr>
        <w:t>В</w:t>
      </w:r>
      <w:r w:rsidRPr="004E444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се выпускники трудоустроены.</w:t>
      </w:r>
    </w:p>
    <w:tbl>
      <w:tblPr>
        <w:tblStyle w:val="a9"/>
        <w:tblW w:w="9072" w:type="dxa"/>
        <w:tblInd w:w="675" w:type="dxa"/>
        <w:tblLook w:val="04A0" w:firstRow="1" w:lastRow="0" w:firstColumn="1" w:lastColumn="0" w:noHBand="0" w:noVBand="1"/>
      </w:tblPr>
      <w:tblGrid>
        <w:gridCol w:w="598"/>
        <w:gridCol w:w="1870"/>
        <w:gridCol w:w="3628"/>
        <w:gridCol w:w="2976"/>
      </w:tblGrid>
      <w:tr w:rsidR="004A79D5" w:rsidRPr="00B427BB" w:rsidTr="004A79D5">
        <w:tc>
          <w:tcPr>
            <w:tcW w:w="598" w:type="dxa"/>
          </w:tcPr>
          <w:p w:rsidR="004A79D5" w:rsidRPr="00B427BB" w:rsidRDefault="004A79D5" w:rsidP="00B427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27B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4A79D5" w:rsidRPr="00B427BB" w:rsidRDefault="004A79D5" w:rsidP="00B427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27BB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70" w:type="dxa"/>
          </w:tcPr>
          <w:p w:rsidR="004A79D5" w:rsidRPr="00B427BB" w:rsidRDefault="004A79D5" w:rsidP="00B427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  <w:p w:rsidR="004A79D5" w:rsidRPr="00B427BB" w:rsidRDefault="004A79D5" w:rsidP="00B427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(учащегося)</w:t>
            </w:r>
          </w:p>
        </w:tc>
        <w:tc>
          <w:tcPr>
            <w:tcW w:w="3628" w:type="dxa"/>
          </w:tcPr>
          <w:p w:rsidR="004A79D5" w:rsidRPr="00B427BB" w:rsidRDefault="004A79D5" w:rsidP="00B427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4A79D5" w:rsidRPr="00B427BB" w:rsidRDefault="004A79D5" w:rsidP="00B427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учебного учреждения (полностью прописать наименование учреждения в соответствии с документами учреждения и место нахождения)</w:t>
            </w:r>
          </w:p>
        </w:tc>
        <w:tc>
          <w:tcPr>
            <w:tcW w:w="2976" w:type="dxa"/>
          </w:tcPr>
          <w:p w:rsidR="004A79D5" w:rsidRPr="00B427BB" w:rsidRDefault="004A79D5" w:rsidP="00B427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Специальность, квалификация </w:t>
            </w:r>
          </w:p>
        </w:tc>
      </w:tr>
      <w:tr w:rsidR="004A79D5" w:rsidRPr="00B427BB" w:rsidTr="004A79D5">
        <w:tc>
          <w:tcPr>
            <w:tcW w:w="598" w:type="dxa"/>
          </w:tcPr>
          <w:p w:rsidR="004A79D5" w:rsidRPr="00B427BB" w:rsidRDefault="004A79D5" w:rsidP="00B427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7B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0" w:type="dxa"/>
          </w:tcPr>
          <w:p w:rsidR="004A79D5" w:rsidRPr="00B427BB" w:rsidRDefault="00BC2FC9" w:rsidP="00B427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Гаврикова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3628" w:type="dxa"/>
          </w:tcPr>
          <w:p w:rsidR="004A79D5" w:rsidRPr="00B427BB" w:rsidRDefault="004A79D5" w:rsidP="00FE03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7BB">
              <w:rPr>
                <w:rFonts w:ascii="Times New Roman" w:eastAsia="Calibri" w:hAnsi="Times New Roman" w:cs="Times New Roman"/>
                <w:sz w:val="24"/>
                <w:szCs w:val="24"/>
              </w:rPr>
              <w:t>ОГАПОУ «</w:t>
            </w:r>
            <w:r w:rsidR="00FE0341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педагогический</w:t>
            </w:r>
            <w:r w:rsidRPr="00B4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2976" w:type="dxa"/>
          </w:tcPr>
          <w:p w:rsidR="004A79D5" w:rsidRPr="00B427BB" w:rsidRDefault="00FE0341" w:rsidP="00B427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  <w:r w:rsidR="004A79D5" w:rsidRPr="00B4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9D5" w:rsidRPr="00B427BB" w:rsidTr="004A79D5">
        <w:tc>
          <w:tcPr>
            <w:tcW w:w="598" w:type="dxa"/>
          </w:tcPr>
          <w:p w:rsidR="004A79D5" w:rsidRPr="00B427BB" w:rsidRDefault="004A79D5" w:rsidP="00B427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0" w:type="dxa"/>
          </w:tcPr>
          <w:p w:rsidR="004A79D5" w:rsidRDefault="00BC2FC9" w:rsidP="00B427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Килеев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 Витальевич</w:t>
            </w:r>
          </w:p>
        </w:tc>
        <w:tc>
          <w:tcPr>
            <w:tcW w:w="3628" w:type="dxa"/>
          </w:tcPr>
          <w:p w:rsidR="004A79D5" w:rsidRPr="00B427BB" w:rsidRDefault="00FE0341" w:rsidP="004A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9D5">
              <w:rPr>
                <w:rFonts w:ascii="Times New Roman" w:eastAsia="Calibri" w:hAnsi="Times New Roman" w:cs="Times New Roman"/>
                <w:sz w:val="24"/>
                <w:szCs w:val="24"/>
              </w:rPr>
              <w:t>ОГАПОУ «</w:t>
            </w:r>
            <w:proofErr w:type="spellStart"/>
            <w:r w:rsidRPr="004A79D5">
              <w:rPr>
                <w:rFonts w:ascii="Times New Roman" w:eastAsia="Calibri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Pr="004A7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агротехнологический техникум»</w:t>
            </w:r>
          </w:p>
        </w:tc>
        <w:tc>
          <w:tcPr>
            <w:tcW w:w="2976" w:type="dxa"/>
          </w:tcPr>
          <w:p w:rsidR="004A79D5" w:rsidRDefault="00FE0341" w:rsidP="00FE03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с/х техники</w:t>
            </w:r>
          </w:p>
        </w:tc>
      </w:tr>
      <w:tr w:rsidR="004A79D5" w:rsidRPr="00B427BB" w:rsidTr="004A79D5">
        <w:tc>
          <w:tcPr>
            <w:tcW w:w="598" w:type="dxa"/>
          </w:tcPr>
          <w:p w:rsidR="004A79D5" w:rsidRDefault="004A79D5" w:rsidP="00B427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0" w:type="dxa"/>
          </w:tcPr>
          <w:p w:rsidR="004A79D5" w:rsidRDefault="00BC2FC9" w:rsidP="00B427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3628" w:type="dxa"/>
          </w:tcPr>
          <w:p w:rsidR="004A79D5" w:rsidRDefault="00FE0341" w:rsidP="004A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Инжиниринговый колледж НИУ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4A79D5" w:rsidRDefault="00FE0341" w:rsidP="004A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учитель физической культуры</w:t>
            </w:r>
          </w:p>
        </w:tc>
      </w:tr>
      <w:tr w:rsidR="00BC2FC9" w:rsidRPr="00B427BB" w:rsidTr="004A79D5">
        <w:tc>
          <w:tcPr>
            <w:tcW w:w="598" w:type="dxa"/>
          </w:tcPr>
          <w:p w:rsidR="00BC2FC9" w:rsidRDefault="00BC2FC9" w:rsidP="00B427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0" w:type="dxa"/>
          </w:tcPr>
          <w:p w:rsidR="00BC2FC9" w:rsidRDefault="00BC2FC9" w:rsidP="00BC2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Фирсов Николай Петрович</w:t>
            </w:r>
          </w:p>
        </w:tc>
        <w:tc>
          <w:tcPr>
            <w:tcW w:w="3628" w:type="dxa"/>
          </w:tcPr>
          <w:p w:rsidR="00BC2FC9" w:rsidRDefault="00BC2FC9" w:rsidP="006609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9D5">
              <w:rPr>
                <w:rFonts w:ascii="Times New Roman" w:eastAsia="Calibri" w:hAnsi="Times New Roman" w:cs="Times New Roman"/>
                <w:sz w:val="24"/>
                <w:szCs w:val="24"/>
              </w:rPr>
              <w:t>ОГАПОУ «</w:t>
            </w:r>
            <w:proofErr w:type="spellStart"/>
            <w:r w:rsidRPr="004A79D5">
              <w:rPr>
                <w:rFonts w:ascii="Times New Roman" w:eastAsia="Calibri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Pr="004A7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агротехнологический техникум»</w:t>
            </w:r>
          </w:p>
        </w:tc>
        <w:tc>
          <w:tcPr>
            <w:tcW w:w="2976" w:type="dxa"/>
          </w:tcPr>
          <w:p w:rsidR="00BC2FC9" w:rsidRDefault="00FE0341" w:rsidP="006609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Повар </w:t>
            </w:r>
          </w:p>
        </w:tc>
      </w:tr>
    </w:tbl>
    <w:p w:rsidR="008C0007" w:rsidRDefault="008C0007" w:rsidP="001652AE">
      <w:pPr>
        <w:ind w:left="709" w:right="-852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2AE">
        <w:rPr>
          <w:rFonts w:ascii="Times New Roman" w:hAnsi="Times New Roman" w:cs="Times New Roman"/>
          <w:b/>
          <w:bCs/>
          <w:sz w:val="28"/>
          <w:szCs w:val="28"/>
        </w:rPr>
        <w:t>VI. Оценка качества кадрового обеспечения</w:t>
      </w:r>
    </w:p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iCs/>
          <w:sz w:val="28"/>
          <w:szCs w:val="28"/>
        </w:rPr>
        <w:t xml:space="preserve">На период </w:t>
      </w:r>
      <w:proofErr w:type="spellStart"/>
      <w:r w:rsidRPr="001652AE">
        <w:rPr>
          <w:rFonts w:ascii="Times New Roman" w:hAnsi="Times New Roman" w:cs="Times New Roman"/>
          <w:iCs/>
          <w:sz w:val="28"/>
          <w:szCs w:val="28"/>
        </w:rPr>
        <w:t>самообследования</w:t>
      </w:r>
      <w:proofErr w:type="spellEnd"/>
      <w:r w:rsidRPr="001652AE">
        <w:rPr>
          <w:rFonts w:ascii="Times New Roman" w:hAnsi="Times New Roman" w:cs="Times New Roman"/>
          <w:iCs/>
          <w:sz w:val="28"/>
          <w:szCs w:val="28"/>
        </w:rPr>
        <w:t xml:space="preserve"> в Школе работают 1</w:t>
      </w:r>
      <w:r w:rsidR="00FE0341">
        <w:rPr>
          <w:rFonts w:ascii="Times New Roman" w:hAnsi="Times New Roman" w:cs="Times New Roman"/>
          <w:iCs/>
          <w:sz w:val="28"/>
          <w:szCs w:val="28"/>
        </w:rPr>
        <w:t>3</w:t>
      </w:r>
      <w:r w:rsidRPr="001652AE">
        <w:rPr>
          <w:rFonts w:ascii="Times New Roman" w:hAnsi="Times New Roman" w:cs="Times New Roman"/>
          <w:iCs/>
          <w:sz w:val="28"/>
          <w:szCs w:val="28"/>
        </w:rPr>
        <w:t xml:space="preserve"> педагогов, из них 1 — внешний совместитель. Из них </w:t>
      </w:r>
      <w:r w:rsidR="00583402">
        <w:rPr>
          <w:rFonts w:ascii="Times New Roman" w:hAnsi="Times New Roman" w:cs="Times New Roman"/>
          <w:iCs/>
          <w:sz w:val="28"/>
          <w:szCs w:val="28"/>
        </w:rPr>
        <w:t>3</w:t>
      </w:r>
      <w:r w:rsidRPr="001652AE">
        <w:rPr>
          <w:rFonts w:ascii="Times New Roman" w:hAnsi="Times New Roman" w:cs="Times New Roman"/>
          <w:iCs/>
          <w:sz w:val="28"/>
          <w:szCs w:val="28"/>
        </w:rPr>
        <w:t> человек</w:t>
      </w:r>
      <w:r w:rsidR="00FE0341">
        <w:rPr>
          <w:rFonts w:ascii="Times New Roman" w:hAnsi="Times New Roman" w:cs="Times New Roman"/>
          <w:iCs/>
          <w:sz w:val="28"/>
          <w:szCs w:val="28"/>
        </w:rPr>
        <w:t>а</w:t>
      </w:r>
      <w:r w:rsidRPr="001652AE">
        <w:rPr>
          <w:rFonts w:ascii="Times New Roman" w:hAnsi="Times New Roman" w:cs="Times New Roman"/>
          <w:iCs/>
          <w:sz w:val="28"/>
          <w:szCs w:val="28"/>
        </w:rPr>
        <w:t xml:space="preserve"> име</w:t>
      </w:r>
      <w:r w:rsidR="00FE0341">
        <w:rPr>
          <w:rFonts w:ascii="Times New Roman" w:hAnsi="Times New Roman" w:cs="Times New Roman"/>
          <w:iCs/>
          <w:sz w:val="28"/>
          <w:szCs w:val="28"/>
        </w:rPr>
        <w:t>ю</w:t>
      </w:r>
      <w:r w:rsidRPr="001652AE">
        <w:rPr>
          <w:rFonts w:ascii="Times New Roman" w:hAnsi="Times New Roman" w:cs="Times New Roman"/>
          <w:iCs/>
          <w:sz w:val="28"/>
          <w:szCs w:val="28"/>
        </w:rPr>
        <w:t xml:space="preserve">т среднее специальное образование. </w:t>
      </w:r>
      <w:r w:rsidR="002A6DAA">
        <w:rPr>
          <w:rFonts w:ascii="Times New Roman" w:hAnsi="Times New Roman" w:cs="Times New Roman"/>
          <w:iCs/>
          <w:sz w:val="28"/>
          <w:szCs w:val="28"/>
        </w:rPr>
        <w:t>Высшую квалификационную категорию име</w:t>
      </w:r>
      <w:r w:rsidR="00FE0341">
        <w:rPr>
          <w:rFonts w:ascii="Times New Roman" w:hAnsi="Times New Roman" w:cs="Times New Roman"/>
          <w:iCs/>
          <w:sz w:val="28"/>
          <w:szCs w:val="28"/>
        </w:rPr>
        <w:t>ет</w:t>
      </w:r>
      <w:r w:rsidR="002A6D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E0341">
        <w:rPr>
          <w:rFonts w:ascii="Times New Roman" w:hAnsi="Times New Roman" w:cs="Times New Roman"/>
          <w:iCs/>
          <w:sz w:val="28"/>
          <w:szCs w:val="28"/>
        </w:rPr>
        <w:t>1</w:t>
      </w:r>
      <w:r w:rsidR="002A6DAA">
        <w:rPr>
          <w:rFonts w:ascii="Times New Roman" w:hAnsi="Times New Roman" w:cs="Times New Roman"/>
          <w:iCs/>
          <w:sz w:val="28"/>
          <w:szCs w:val="28"/>
        </w:rPr>
        <w:t xml:space="preserve"> педагог или </w:t>
      </w:r>
      <w:r w:rsidR="00FE0341">
        <w:rPr>
          <w:rFonts w:ascii="Times New Roman" w:hAnsi="Times New Roman" w:cs="Times New Roman"/>
          <w:iCs/>
          <w:sz w:val="28"/>
          <w:szCs w:val="28"/>
        </w:rPr>
        <w:t>8</w:t>
      </w:r>
      <w:r w:rsidR="002A6DAA">
        <w:rPr>
          <w:rFonts w:ascii="Times New Roman" w:hAnsi="Times New Roman" w:cs="Times New Roman"/>
          <w:iCs/>
          <w:sz w:val="28"/>
          <w:szCs w:val="28"/>
        </w:rPr>
        <w:t xml:space="preserve">%, первую – </w:t>
      </w:r>
      <w:r w:rsidR="00FE0341">
        <w:rPr>
          <w:rFonts w:ascii="Times New Roman" w:hAnsi="Times New Roman" w:cs="Times New Roman"/>
          <w:iCs/>
          <w:sz w:val="28"/>
          <w:szCs w:val="28"/>
        </w:rPr>
        <w:t>5</w:t>
      </w:r>
      <w:r w:rsidR="002A6DAA">
        <w:rPr>
          <w:rFonts w:ascii="Times New Roman" w:hAnsi="Times New Roman" w:cs="Times New Roman"/>
          <w:iCs/>
          <w:sz w:val="28"/>
          <w:szCs w:val="28"/>
        </w:rPr>
        <w:t xml:space="preserve"> педагог</w:t>
      </w:r>
      <w:r w:rsidR="00FE0341">
        <w:rPr>
          <w:rFonts w:ascii="Times New Roman" w:hAnsi="Times New Roman" w:cs="Times New Roman"/>
          <w:iCs/>
          <w:sz w:val="28"/>
          <w:szCs w:val="28"/>
        </w:rPr>
        <w:t>ов</w:t>
      </w:r>
      <w:r w:rsidR="002A6DAA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FE0341">
        <w:rPr>
          <w:rFonts w:ascii="Times New Roman" w:hAnsi="Times New Roman" w:cs="Times New Roman"/>
          <w:iCs/>
          <w:sz w:val="28"/>
          <w:szCs w:val="28"/>
        </w:rPr>
        <w:t>38</w:t>
      </w:r>
      <w:r w:rsidR="002A6DAA">
        <w:rPr>
          <w:rFonts w:ascii="Times New Roman" w:hAnsi="Times New Roman" w:cs="Times New Roman"/>
          <w:iCs/>
          <w:sz w:val="28"/>
          <w:szCs w:val="28"/>
        </w:rPr>
        <w:t>%), соответствие – 2 педагога (</w:t>
      </w:r>
      <w:r w:rsidR="00FE0341">
        <w:rPr>
          <w:rFonts w:ascii="Times New Roman" w:hAnsi="Times New Roman" w:cs="Times New Roman"/>
          <w:iCs/>
          <w:sz w:val="28"/>
          <w:szCs w:val="28"/>
        </w:rPr>
        <w:t>15</w:t>
      </w:r>
      <w:r w:rsidR="002A6DAA">
        <w:rPr>
          <w:rFonts w:ascii="Times New Roman" w:hAnsi="Times New Roman" w:cs="Times New Roman"/>
          <w:iCs/>
          <w:sz w:val="28"/>
          <w:szCs w:val="28"/>
        </w:rPr>
        <w:t xml:space="preserve">%). </w:t>
      </w:r>
      <w:r w:rsidRPr="001652AE">
        <w:rPr>
          <w:rFonts w:ascii="Times New Roman" w:hAnsi="Times New Roman" w:cs="Times New Roman"/>
          <w:iCs/>
          <w:sz w:val="28"/>
          <w:szCs w:val="28"/>
        </w:rPr>
        <w:t>В 202</w:t>
      </w:r>
      <w:r w:rsidR="00FE0341">
        <w:rPr>
          <w:rFonts w:ascii="Times New Roman" w:hAnsi="Times New Roman" w:cs="Times New Roman"/>
          <w:iCs/>
          <w:sz w:val="28"/>
          <w:szCs w:val="28"/>
        </w:rPr>
        <w:t>3</w:t>
      </w:r>
      <w:r w:rsidRPr="001652AE">
        <w:rPr>
          <w:rFonts w:ascii="Times New Roman" w:hAnsi="Times New Roman" w:cs="Times New Roman"/>
          <w:iCs/>
          <w:sz w:val="28"/>
          <w:szCs w:val="28"/>
        </w:rPr>
        <w:t xml:space="preserve"> году аттестацию прош</w:t>
      </w:r>
      <w:r w:rsidR="00FE0341">
        <w:rPr>
          <w:rFonts w:ascii="Times New Roman" w:hAnsi="Times New Roman" w:cs="Times New Roman"/>
          <w:iCs/>
          <w:sz w:val="28"/>
          <w:szCs w:val="28"/>
        </w:rPr>
        <w:t>е</w:t>
      </w:r>
      <w:r w:rsidRPr="001652AE">
        <w:rPr>
          <w:rFonts w:ascii="Times New Roman" w:hAnsi="Times New Roman" w:cs="Times New Roman"/>
          <w:iCs/>
          <w:sz w:val="28"/>
          <w:szCs w:val="28"/>
        </w:rPr>
        <w:t xml:space="preserve">л </w:t>
      </w:r>
      <w:r w:rsidR="00FE0341">
        <w:rPr>
          <w:rFonts w:ascii="Times New Roman" w:hAnsi="Times New Roman" w:cs="Times New Roman"/>
          <w:iCs/>
          <w:sz w:val="28"/>
          <w:szCs w:val="28"/>
        </w:rPr>
        <w:t>1</w:t>
      </w:r>
      <w:r w:rsidRPr="001652AE">
        <w:rPr>
          <w:rFonts w:ascii="Times New Roman" w:hAnsi="Times New Roman" w:cs="Times New Roman"/>
          <w:iCs/>
          <w:sz w:val="28"/>
          <w:szCs w:val="28"/>
        </w:rPr>
        <w:t> человек — на первую квалификационную категорию.</w:t>
      </w:r>
    </w:p>
    <w:p w:rsidR="001652AE" w:rsidRDefault="001652AE" w:rsidP="001652AE">
      <w:pPr>
        <w:ind w:left="709" w:right="-8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52AE">
        <w:rPr>
          <w:rFonts w:ascii="Times New Roman" w:hAnsi="Times New Roman" w:cs="Times New Roman"/>
          <w:iCs/>
          <w:sz w:val="28"/>
          <w:szCs w:val="28"/>
        </w:rPr>
        <w:t>В целях повышения качества образовательной деятельности в Школе проводится целенаправленная кадровая политика, основная цель которой — обеспечение оптимального баланса процессов обновления и сохранения численного и качественного состава кадров в его развитии, в соответствии потребностями Школы и требованиями действующего законодательства.</w:t>
      </w:r>
    </w:p>
    <w:p w:rsidR="004E4449" w:rsidRPr="004E4449" w:rsidRDefault="004E4449" w:rsidP="004E4449">
      <w:pPr>
        <w:widowControl w:val="0"/>
        <w:autoSpaceDE w:val="0"/>
        <w:autoSpaceDN w:val="0"/>
        <w:adjustRightInd w:val="0"/>
        <w:spacing w:after="0" w:line="240" w:lineRule="auto"/>
        <w:ind w:left="709" w:right="-8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образования находится в прямой зависимости от качества профессиональной подготовленности и мастерства педагога. Работа с кадрами направлена на изучение и практическую отработку нового содержания, эффективных педагогических и образовательных технологий, разнообразия вариативности образования. В преподавании широко используются современные формы организации учебного процесса, направленные на развитие и личностный рост учащихся. Наиболее востребованы </w:t>
      </w:r>
      <w:proofErr w:type="spellStart"/>
      <w:r w:rsidRPr="004E444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4E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развивающие образовательные технологии, технологии проектной, исследовательской деятельности, информационно-коммуникационные образовательные технологии. </w:t>
      </w:r>
    </w:p>
    <w:p w:rsidR="004E4449" w:rsidRPr="004E4449" w:rsidRDefault="004E4449" w:rsidP="004E444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МОУ «Васильевская основная общеобразовательная школа» создана система непрерывного образования педагогических кадров, которое осуществляется через предметные методические межшкольные объединения, курсовую переподготовку в учреждениях системы переподготовки и повышения квалификации, участие в работе научно-практических конференций, теоретических, практико-ориентированных семинаров, самообразование.</w:t>
      </w:r>
    </w:p>
    <w:p w:rsidR="004E4449" w:rsidRPr="004E4449" w:rsidRDefault="004E4449" w:rsidP="004E444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iCs/>
          <w:sz w:val="28"/>
          <w:szCs w:val="28"/>
        </w:rPr>
        <w:t>Оценивая кадровое обеспечение образовательной организации, являющееся одним из условий, которое определяет качество подготовки обучающихся, необходимо констатировать следующее:</w:t>
      </w:r>
    </w:p>
    <w:p w:rsidR="001652AE" w:rsidRPr="001652AE" w:rsidRDefault="001652AE" w:rsidP="004E4449">
      <w:pPr>
        <w:numPr>
          <w:ilvl w:val="0"/>
          <w:numId w:val="10"/>
        </w:numPr>
        <w:ind w:left="709" w:right="-8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iCs/>
          <w:sz w:val="28"/>
          <w:szCs w:val="28"/>
        </w:rPr>
        <w:t>образовательная деятельность в Школе обеспечена квалифицированным профессиональным педагогическим составом;</w:t>
      </w:r>
    </w:p>
    <w:p w:rsidR="001652AE" w:rsidRPr="001652AE" w:rsidRDefault="001652AE" w:rsidP="004E4449">
      <w:pPr>
        <w:numPr>
          <w:ilvl w:val="0"/>
          <w:numId w:val="10"/>
        </w:numPr>
        <w:ind w:left="709" w:right="-8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iCs/>
          <w:sz w:val="28"/>
          <w:szCs w:val="28"/>
        </w:rPr>
        <w:t>кадровый потенциал Школы динамично развивается на основе целенаправленной работы по повышению квалификации педагогов.</w:t>
      </w:r>
    </w:p>
    <w:p w:rsidR="001652AE" w:rsidRDefault="001652AE" w:rsidP="001652AE">
      <w:pPr>
        <w:ind w:left="709" w:right="-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2AE">
        <w:rPr>
          <w:rFonts w:ascii="Times New Roman" w:hAnsi="Times New Roman" w:cs="Times New Roman"/>
          <w:b/>
          <w:bCs/>
          <w:sz w:val="28"/>
          <w:szCs w:val="28"/>
        </w:rPr>
        <w:t>VII. Оценка качества учебно-методического и библиотечно-информационного обеспечения</w:t>
      </w:r>
    </w:p>
    <w:p w:rsidR="004E4449" w:rsidRPr="004E4449" w:rsidRDefault="004E4449" w:rsidP="004E4449">
      <w:pPr>
        <w:widowControl w:val="0"/>
        <w:suppressAutoHyphens/>
        <w:spacing w:after="0" w:line="240" w:lineRule="auto"/>
        <w:ind w:left="426" w:right="-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Библиотека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4E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являясь структурным подразделением, выполняла задачи в соответствии с требованиями стандартов нового поколения,</w:t>
      </w:r>
      <w:r w:rsidRPr="004E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принимая участие в учебно-воспитательном процессе, обеспечивая права участников образовательных отношений на доступ к информации, знаниям, идеям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культурным ценностям через использование библиотечно-информационных ресурсов.</w:t>
      </w:r>
    </w:p>
    <w:p w:rsidR="004E4449" w:rsidRPr="004E4449" w:rsidRDefault="004E4449" w:rsidP="004E4449">
      <w:pPr>
        <w:widowControl w:val="0"/>
        <w:suppressAutoHyphens/>
        <w:spacing w:after="0" w:line="240" w:lineRule="auto"/>
        <w:ind w:left="426" w:right="-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21"/>
        <w:tblW w:w="9570" w:type="dxa"/>
        <w:tblInd w:w="534" w:type="dxa"/>
        <w:tblLook w:val="04A0" w:firstRow="1" w:lastRow="0" w:firstColumn="1" w:lastColumn="0" w:noHBand="0" w:noVBand="1"/>
      </w:tblPr>
      <w:tblGrid>
        <w:gridCol w:w="4796"/>
        <w:gridCol w:w="4774"/>
      </w:tblGrid>
      <w:tr w:rsidR="004E4449" w:rsidRPr="004E4449" w:rsidTr="004E4449">
        <w:tc>
          <w:tcPr>
            <w:tcW w:w="4796" w:type="dxa"/>
          </w:tcPr>
          <w:p w:rsidR="004E4449" w:rsidRPr="004E4449" w:rsidRDefault="004E4449" w:rsidP="004E4449">
            <w:pPr>
              <w:widowControl w:val="0"/>
              <w:suppressAutoHyphens/>
              <w:ind w:left="426" w:right="-852"/>
              <w:rPr>
                <w:sz w:val="28"/>
                <w:szCs w:val="28"/>
              </w:rPr>
            </w:pPr>
            <w:r w:rsidRPr="004E4449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4774" w:type="dxa"/>
          </w:tcPr>
          <w:p w:rsidR="004E4449" w:rsidRPr="004E4449" w:rsidRDefault="004E4449" w:rsidP="00FE0341">
            <w:pPr>
              <w:widowControl w:val="0"/>
              <w:suppressAutoHyphens/>
              <w:ind w:left="426" w:right="-852"/>
              <w:jc w:val="center"/>
              <w:rPr>
                <w:sz w:val="28"/>
                <w:szCs w:val="28"/>
              </w:rPr>
            </w:pPr>
            <w:r w:rsidRPr="004E4449">
              <w:rPr>
                <w:sz w:val="28"/>
                <w:szCs w:val="28"/>
              </w:rPr>
              <w:t>3</w:t>
            </w:r>
            <w:r w:rsidR="00FE0341">
              <w:rPr>
                <w:sz w:val="28"/>
                <w:szCs w:val="28"/>
              </w:rPr>
              <w:t>9</w:t>
            </w:r>
          </w:p>
        </w:tc>
      </w:tr>
      <w:tr w:rsidR="004E4449" w:rsidRPr="004E4449" w:rsidTr="004E4449">
        <w:tc>
          <w:tcPr>
            <w:tcW w:w="4796" w:type="dxa"/>
          </w:tcPr>
          <w:p w:rsidR="004E4449" w:rsidRPr="004E4449" w:rsidRDefault="004E4449" w:rsidP="004E4449">
            <w:pPr>
              <w:widowControl w:val="0"/>
              <w:suppressAutoHyphens/>
              <w:ind w:left="426" w:right="-852"/>
              <w:rPr>
                <w:sz w:val="28"/>
                <w:szCs w:val="28"/>
              </w:rPr>
            </w:pPr>
            <w:r w:rsidRPr="004E4449">
              <w:rPr>
                <w:sz w:val="28"/>
                <w:szCs w:val="28"/>
              </w:rPr>
              <w:t>Количество читателей</w:t>
            </w:r>
          </w:p>
        </w:tc>
        <w:tc>
          <w:tcPr>
            <w:tcW w:w="4774" w:type="dxa"/>
          </w:tcPr>
          <w:p w:rsidR="004E4449" w:rsidRPr="004E4449" w:rsidRDefault="004E4449" w:rsidP="00FE0341">
            <w:pPr>
              <w:widowControl w:val="0"/>
              <w:suppressAutoHyphens/>
              <w:ind w:left="426" w:right="-852"/>
              <w:jc w:val="center"/>
              <w:rPr>
                <w:sz w:val="28"/>
                <w:szCs w:val="28"/>
              </w:rPr>
            </w:pPr>
            <w:r w:rsidRPr="004E4449">
              <w:rPr>
                <w:sz w:val="28"/>
                <w:szCs w:val="28"/>
              </w:rPr>
              <w:t>3</w:t>
            </w:r>
            <w:r w:rsidR="00FE0341">
              <w:rPr>
                <w:sz w:val="28"/>
                <w:szCs w:val="28"/>
              </w:rPr>
              <w:t>9</w:t>
            </w:r>
          </w:p>
        </w:tc>
      </w:tr>
      <w:tr w:rsidR="004E4449" w:rsidRPr="004E4449" w:rsidTr="004E4449">
        <w:tc>
          <w:tcPr>
            <w:tcW w:w="4796" w:type="dxa"/>
          </w:tcPr>
          <w:p w:rsidR="004E4449" w:rsidRPr="004E4449" w:rsidRDefault="004E4449" w:rsidP="004E4449">
            <w:pPr>
              <w:widowControl w:val="0"/>
              <w:suppressAutoHyphens/>
              <w:ind w:left="426" w:right="-852"/>
              <w:rPr>
                <w:sz w:val="28"/>
                <w:szCs w:val="28"/>
              </w:rPr>
            </w:pPr>
            <w:r w:rsidRPr="004E4449">
              <w:rPr>
                <w:sz w:val="28"/>
                <w:szCs w:val="28"/>
              </w:rPr>
              <w:t>Общий фонд библиотеки</w:t>
            </w:r>
          </w:p>
        </w:tc>
        <w:tc>
          <w:tcPr>
            <w:tcW w:w="4774" w:type="dxa"/>
          </w:tcPr>
          <w:p w:rsidR="004E4449" w:rsidRPr="004E4449" w:rsidRDefault="004E4449" w:rsidP="004E4449">
            <w:pPr>
              <w:widowControl w:val="0"/>
              <w:suppressAutoHyphens/>
              <w:ind w:left="426" w:right="-852"/>
              <w:jc w:val="center"/>
              <w:rPr>
                <w:sz w:val="28"/>
                <w:szCs w:val="28"/>
              </w:rPr>
            </w:pPr>
            <w:r w:rsidRPr="004E4449">
              <w:rPr>
                <w:sz w:val="28"/>
                <w:szCs w:val="28"/>
              </w:rPr>
              <w:t>2169</w:t>
            </w:r>
          </w:p>
        </w:tc>
      </w:tr>
      <w:tr w:rsidR="004E4449" w:rsidRPr="004E4449" w:rsidTr="004E4449">
        <w:tc>
          <w:tcPr>
            <w:tcW w:w="4796" w:type="dxa"/>
          </w:tcPr>
          <w:p w:rsidR="004E4449" w:rsidRPr="004E4449" w:rsidRDefault="004E4449" w:rsidP="004E4449">
            <w:pPr>
              <w:widowControl w:val="0"/>
              <w:suppressAutoHyphens/>
              <w:ind w:left="426" w:right="-852"/>
              <w:rPr>
                <w:sz w:val="28"/>
                <w:szCs w:val="28"/>
              </w:rPr>
            </w:pPr>
            <w:r w:rsidRPr="004E4449">
              <w:rPr>
                <w:sz w:val="28"/>
                <w:szCs w:val="28"/>
              </w:rPr>
              <w:t>Фонд учебников</w:t>
            </w:r>
          </w:p>
        </w:tc>
        <w:tc>
          <w:tcPr>
            <w:tcW w:w="4774" w:type="dxa"/>
          </w:tcPr>
          <w:p w:rsidR="004E4449" w:rsidRPr="004E4449" w:rsidRDefault="004E4449" w:rsidP="004E4449">
            <w:pPr>
              <w:widowControl w:val="0"/>
              <w:suppressAutoHyphens/>
              <w:ind w:left="426" w:right="-852"/>
              <w:jc w:val="center"/>
              <w:rPr>
                <w:sz w:val="28"/>
                <w:szCs w:val="28"/>
              </w:rPr>
            </w:pPr>
            <w:r w:rsidRPr="004E4449">
              <w:rPr>
                <w:sz w:val="28"/>
                <w:szCs w:val="28"/>
              </w:rPr>
              <w:t>829</w:t>
            </w:r>
          </w:p>
        </w:tc>
      </w:tr>
      <w:tr w:rsidR="004E4449" w:rsidRPr="004E4449" w:rsidTr="004E4449">
        <w:tc>
          <w:tcPr>
            <w:tcW w:w="4796" w:type="dxa"/>
          </w:tcPr>
          <w:p w:rsidR="004E4449" w:rsidRPr="004E4449" w:rsidRDefault="004E4449" w:rsidP="004E4449">
            <w:pPr>
              <w:widowControl w:val="0"/>
              <w:suppressAutoHyphens/>
              <w:ind w:left="426" w:right="-852"/>
              <w:rPr>
                <w:sz w:val="28"/>
                <w:szCs w:val="28"/>
              </w:rPr>
            </w:pPr>
            <w:r w:rsidRPr="004E4449">
              <w:rPr>
                <w:sz w:val="28"/>
                <w:szCs w:val="28"/>
              </w:rPr>
              <w:t>Фонд художественной литературы</w:t>
            </w:r>
          </w:p>
        </w:tc>
        <w:tc>
          <w:tcPr>
            <w:tcW w:w="4774" w:type="dxa"/>
          </w:tcPr>
          <w:p w:rsidR="004E4449" w:rsidRPr="004E4449" w:rsidRDefault="004E4449" w:rsidP="004E4449">
            <w:pPr>
              <w:widowControl w:val="0"/>
              <w:suppressAutoHyphens/>
              <w:ind w:left="426" w:right="-852"/>
              <w:jc w:val="center"/>
              <w:rPr>
                <w:sz w:val="28"/>
                <w:szCs w:val="28"/>
              </w:rPr>
            </w:pPr>
            <w:r w:rsidRPr="004E4449">
              <w:rPr>
                <w:sz w:val="28"/>
                <w:szCs w:val="28"/>
              </w:rPr>
              <w:t>1292</w:t>
            </w:r>
          </w:p>
        </w:tc>
      </w:tr>
    </w:tbl>
    <w:p w:rsidR="004E4449" w:rsidRPr="004E4449" w:rsidRDefault="004E4449" w:rsidP="004E4449">
      <w:pPr>
        <w:widowControl w:val="0"/>
        <w:suppressAutoHyphens/>
        <w:spacing w:after="0" w:line="240" w:lineRule="auto"/>
        <w:ind w:left="426" w:right="-85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59E" w:rsidRDefault="005F359E" w:rsidP="004E4449">
      <w:pPr>
        <w:widowControl w:val="0"/>
        <w:suppressAutoHyphens/>
        <w:spacing w:after="0" w:line="240" w:lineRule="auto"/>
        <w:ind w:left="426" w:right="-85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449" w:rsidRPr="004E4449" w:rsidRDefault="004E4449" w:rsidP="004E4449">
      <w:pPr>
        <w:widowControl w:val="0"/>
        <w:suppressAutoHyphens/>
        <w:spacing w:after="0" w:line="240" w:lineRule="auto"/>
        <w:ind w:left="426" w:right="-85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создана информационно - образовательная среда, которая включает в себя следующие компоненты: организационно-управляющий (ответственный за информатизацию), ресурсно-информационный (</w:t>
      </w:r>
      <w:proofErr w:type="spellStart"/>
      <w:r w:rsidRPr="004E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внутришкольная</w:t>
      </w:r>
      <w:proofErr w:type="spellEnd"/>
      <w:r w:rsidRPr="004E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локальная сеть, выход в Интернет, библиотека, сайт школы, программные педагогические средства), учебно-методический (</w:t>
      </w:r>
      <w:proofErr w:type="spellStart"/>
      <w:r w:rsidRPr="004E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внутришкольное</w:t>
      </w:r>
      <w:proofErr w:type="spellEnd"/>
      <w:r w:rsidRPr="004E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обучение, методическая служба и пр.).</w:t>
      </w:r>
    </w:p>
    <w:p w:rsidR="004E4449" w:rsidRPr="004E4449" w:rsidRDefault="004E4449" w:rsidP="004E4449">
      <w:pPr>
        <w:widowControl w:val="0"/>
        <w:suppressAutoHyphens/>
        <w:spacing w:after="0" w:line="240" w:lineRule="auto"/>
        <w:ind w:left="426" w:right="-85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449" w:rsidRPr="004E4449" w:rsidRDefault="004E4449" w:rsidP="004E4449">
      <w:pPr>
        <w:widowControl w:val="0"/>
        <w:suppressAutoHyphens/>
        <w:spacing w:after="0" w:line="240" w:lineRule="auto"/>
        <w:ind w:left="426" w:right="-85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2009 года в школе используется автоматизированная система управления образовательным процессом «Виртуальная школа». В данной системе предусмотрено предоставление информации о текущей успеваемости учащегося </w:t>
      </w:r>
      <w:r w:rsidRPr="004E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потребителям образовательных услуг.</w:t>
      </w:r>
    </w:p>
    <w:p w:rsidR="004E4449" w:rsidRPr="004E4449" w:rsidRDefault="00877399" w:rsidP="004E4449">
      <w:pPr>
        <w:widowControl w:val="0"/>
        <w:suppressAutoHyphens/>
        <w:spacing w:after="0" w:line="240" w:lineRule="auto"/>
        <w:ind w:left="426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E4449" w:rsidRPr="004E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иблиотечно-информационное обеспечение удовлетворительное. Ежегодно осуществляется обновление учебной литературы, приобретаются учебники нового поколения в соответствии с требованиями ФГОС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обновленных ФГОС</w:t>
      </w:r>
      <w:r w:rsidR="004E4449" w:rsidRPr="004E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Улучшена материально-техническая база, увеличилось количество активных пользователей среди учителей.</w:t>
      </w:r>
      <w:r w:rsidR="004E4449" w:rsidRPr="004E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Процент заполнения учителями ИСОУ «Виртуальная школа» в 202</w:t>
      </w:r>
      <w:r w:rsidR="00FE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E4449" w:rsidRPr="004E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году составил </w:t>
      </w:r>
      <w:r w:rsidR="004E4449" w:rsidRPr="004E4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="004E4449" w:rsidRPr="004E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 </w:t>
      </w:r>
      <w:r w:rsidR="004E4449" w:rsidRPr="004E4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</w:t>
      </w:r>
      <w:r w:rsidR="004E4449" w:rsidRPr="004E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2AE">
        <w:rPr>
          <w:rFonts w:ascii="Times New Roman" w:hAnsi="Times New Roman" w:cs="Times New Roman"/>
          <w:b/>
          <w:bCs/>
          <w:sz w:val="28"/>
          <w:szCs w:val="28"/>
        </w:rPr>
        <w:t>VIII. Оценка материально-технической базы</w:t>
      </w:r>
    </w:p>
    <w:p w:rsidR="001652AE" w:rsidRDefault="001652AE" w:rsidP="001652AE">
      <w:pPr>
        <w:ind w:left="709" w:right="-8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52AE">
        <w:rPr>
          <w:rFonts w:ascii="Times New Roman" w:hAnsi="Times New Roman" w:cs="Times New Roman"/>
          <w:iCs/>
          <w:sz w:val="28"/>
          <w:szCs w:val="28"/>
        </w:rPr>
        <w:t>Материально-техническое обеспечение Школы позволяет реализовывать в полной мере образовательные программы. В Школе оборудованы </w:t>
      </w:r>
      <w:r w:rsidR="002A6DAA">
        <w:rPr>
          <w:rFonts w:ascii="Times New Roman" w:hAnsi="Times New Roman" w:cs="Times New Roman"/>
          <w:iCs/>
          <w:sz w:val="28"/>
          <w:szCs w:val="28"/>
        </w:rPr>
        <w:t>8</w:t>
      </w:r>
      <w:r w:rsidRPr="001652AE">
        <w:rPr>
          <w:rFonts w:ascii="Times New Roman" w:hAnsi="Times New Roman" w:cs="Times New Roman"/>
          <w:iCs/>
          <w:sz w:val="28"/>
          <w:szCs w:val="28"/>
        </w:rPr>
        <w:t> учебных кабинет</w:t>
      </w:r>
      <w:r w:rsidR="00FE0341">
        <w:rPr>
          <w:rFonts w:ascii="Times New Roman" w:hAnsi="Times New Roman" w:cs="Times New Roman"/>
          <w:iCs/>
          <w:sz w:val="28"/>
          <w:szCs w:val="28"/>
        </w:rPr>
        <w:t>ов</w:t>
      </w:r>
      <w:r w:rsidRPr="001652A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2A6DAA">
        <w:rPr>
          <w:rFonts w:ascii="Times New Roman" w:hAnsi="Times New Roman" w:cs="Times New Roman"/>
          <w:iCs/>
          <w:sz w:val="28"/>
          <w:szCs w:val="28"/>
        </w:rPr>
        <w:t>7</w:t>
      </w:r>
      <w:r w:rsidRPr="001652AE">
        <w:rPr>
          <w:rFonts w:ascii="Times New Roman" w:hAnsi="Times New Roman" w:cs="Times New Roman"/>
          <w:iCs/>
          <w:sz w:val="28"/>
          <w:szCs w:val="28"/>
        </w:rPr>
        <w:t> из них оснащен</w:t>
      </w:r>
      <w:r w:rsidR="002A6DAA">
        <w:rPr>
          <w:rFonts w:ascii="Times New Roman" w:hAnsi="Times New Roman" w:cs="Times New Roman"/>
          <w:iCs/>
          <w:sz w:val="28"/>
          <w:szCs w:val="28"/>
        </w:rPr>
        <w:t>ы</w:t>
      </w:r>
      <w:r w:rsidRPr="001652AE">
        <w:rPr>
          <w:rFonts w:ascii="Times New Roman" w:hAnsi="Times New Roman" w:cs="Times New Roman"/>
          <w:iCs/>
          <w:sz w:val="28"/>
          <w:szCs w:val="28"/>
        </w:rPr>
        <w:t xml:space="preserve"> современной мультимедийной техникой, в том числе:</w:t>
      </w:r>
    </w:p>
    <w:p w:rsidR="002A6DAA" w:rsidRPr="002A6DAA" w:rsidRDefault="002A6DAA" w:rsidP="002A6DAA">
      <w:pPr>
        <w:pStyle w:val="a8"/>
        <w:ind w:left="851"/>
        <w:rPr>
          <w:rFonts w:ascii="Times New Roman" w:hAnsi="Times New Roman" w:cs="Times New Roman"/>
          <w:sz w:val="28"/>
          <w:szCs w:val="28"/>
        </w:rPr>
      </w:pPr>
      <w:r w:rsidRPr="002A6DAA">
        <w:rPr>
          <w:rFonts w:ascii="Times New Roman" w:hAnsi="Times New Roman" w:cs="Times New Roman"/>
          <w:sz w:val="28"/>
          <w:szCs w:val="28"/>
        </w:rPr>
        <w:t>Компьютеры и ноутбуки – 21 шт.</w:t>
      </w:r>
    </w:p>
    <w:p w:rsidR="002A6DAA" w:rsidRPr="002A6DAA" w:rsidRDefault="002A6DAA" w:rsidP="002A6DAA">
      <w:pPr>
        <w:pStyle w:val="a8"/>
        <w:ind w:left="851"/>
        <w:rPr>
          <w:rFonts w:ascii="Times New Roman" w:hAnsi="Times New Roman" w:cs="Times New Roman"/>
          <w:sz w:val="28"/>
          <w:szCs w:val="28"/>
        </w:rPr>
      </w:pPr>
      <w:r w:rsidRPr="002A6DAA">
        <w:rPr>
          <w:rFonts w:ascii="Times New Roman" w:hAnsi="Times New Roman" w:cs="Times New Roman"/>
          <w:sz w:val="28"/>
          <w:szCs w:val="28"/>
        </w:rPr>
        <w:t>Планшеты – 6 шт.</w:t>
      </w:r>
    </w:p>
    <w:p w:rsidR="002A6DAA" w:rsidRPr="002A6DAA" w:rsidRDefault="002A6DAA" w:rsidP="002A6DAA">
      <w:pPr>
        <w:pStyle w:val="a8"/>
        <w:ind w:left="851"/>
        <w:rPr>
          <w:rFonts w:ascii="Times New Roman" w:hAnsi="Times New Roman" w:cs="Times New Roman"/>
          <w:sz w:val="28"/>
          <w:szCs w:val="28"/>
        </w:rPr>
      </w:pPr>
      <w:r w:rsidRPr="002A6DAA">
        <w:rPr>
          <w:rFonts w:ascii="Times New Roman" w:hAnsi="Times New Roman" w:cs="Times New Roman"/>
          <w:sz w:val="28"/>
          <w:szCs w:val="28"/>
        </w:rPr>
        <w:t>Принтеры – 7 шт.</w:t>
      </w:r>
    </w:p>
    <w:p w:rsidR="002A6DAA" w:rsidRPr="002A6DAA" w:rsidRDefault="002A6DAA" w:rsidP="002A6DAA">
      <w:pPr>
        <w:pStyle w:val="a8"/>
        <w:ind w:left="851"/>
        <w:rPr>
          <w:rFonts w:ascii="Times New Roman" w:hAnsi="Times New Roman" w:cs="Times New Roman"/>
          <w:sz w:val="28"/>
          <w:szCs w:val="28"/>
        </w:rPr>
      </w:pPr>
      <w:r w:rsidRPr="002A6DAA">
        <w:rPr>
          <w:rFonts w:ascii="Times New Roman" w:hAnsi="Times New Roman" w:cs="Times New Roman"/>
          <w:sz w:val="28"/>
          <w:szCs w:val="28"/>
        </w:rPr>
        <w:t>МФУ – 3 шт.</w:t>
      </w:r>
    </w:p>
    <w:p w:rsidR="002A6DAA" w:rsidRDefault="002A6DAA" w:rsidP="002A6DAA">
      <w:pPr>
        <w:pStyle w:val="a8"/>
        <w:ind w:left="851"/>
        <w:rPr>
          <w:rFonts w:ascii="Times New Roman" w:hAnsi="Times New Roman" w:cs="Times New Roman"/>
          <w:sz w:val="28"/>
          <w:szCs w:val="28"/>
        </w:rPr>
      </w:pPr>
      <w:r w:rsidRPr="002A6DAA">
        <w:rPr>
          <w:rFonts w:ascii="Times New Roman" w:hAnsi="Times New Roman" w:cs="Times New Roman"/>
          <w:sz w:val="28"/>
          <w:szCs w:val="28"/>
        </w:rPr>
        <w:t>Проекторы – 8 шт.</w:t>
      </w:r>
    </w:p>
    <w:p w:rsidR="002A6DAA" w:rsidRPr="002A6DAA" w:rsidRDefault="002A6DAA" w:rsidP="002A6DAA">
      <w:pPr>
        <w:pStyle w:val="a8"/>
        <w:ind w:left="851"/>
        <w:rPr>
          <w:rFonts w:ascii="Times New Roman" w:hAnsi="Times New Roman" w:cs="Times New Roman"/>
          <w:sz w:val="28"/>
          <w:szCs w:val="28"/>
        </w:rPr>
      </w:pPr>
    </w:p>
    <w:p w:rsidR="001652AE" w:rsidRDefault="001652AE" w:rsidP="001652AE">
      <w:pPr>
        <w:ind w:left="709" w:right="-8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52AE">
        <w:rPr>
          <w:rFonts w:ascii="Times New Roman" w:hAnsi="Times New Roman" w:cs="Times New Roman"/>
          <w:iCs/>
          <w:sz w:val="28"/>
          <w:szCs w:val="28"/>
        </w:rPr>
        <w:t>На первом этаже оборудованы столовая, пищеблок и спортивный зал.</w:t>
      </w:r>
    </w:p>
    <w:p w:rsidR="00877399" w:rsidRPr="00877399" w:rsidRDefault="00877399" w:rsidP="00877399">
      <w:pPr>
        <w:widowControl w:val="0"/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7739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Материально-техническая база школы является достаточной и соответствующей требованиям федеральных государственных образовательных стандартов.</w:t>
      </w:r>
    </w:p>
    <w:p w:rsidR="00877399" w:rsidRPr="00877399" w:rsidRDefault="00877399" w:rsidP="00877399">
      <w:pPr>
        <w:widowControl w:val="0"/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7739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Работа по укреплению материально-технической базы ведётся целенаправленно и планомерно и соответствует требованиям продуктивного функционирования образовательного учреждения.</w:t>
      </w:r>
    </w:p>
    <w:p w:rsidR="00FE0341" w:rsidRDefault="00FE0341" w:rsidP="001652AE">
      <w:pPr>
        <w:ind w:left="709" w:right="-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b/>
          <w:bCs/>
          <w:sz w:val="28"/>
          <w:szCs w:val="28"/>
        </w:rPr>
        <w:t>IX. Оценка функционирования внутренней системы оценки качества образования</w:t>
      </w:r>
    </w:p>
    <w:p w:rsidR="00210A0D" w:rsidRPr="001E3A80" w:rsidRDefault="001E3A80" w:rsidP="001E3A80">
      <w:pPr>
        <w:widowControl w:val="0"/>
        <w:autoSpaceDE w:val="0"/>
        <w:autoSpaceDN w:val="0"/>
        <w:spacing w:before="196" w:after="0" w:line="240" w:lineRule="auto"/>
        <w:ind w:left="709" w:right="-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МОУ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Васильевская ООШ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» разработана внутренняя система оценки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качества образования.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В условиях</w:t>
      </w:r>
      <w:r w:rsidR="00210A0D" w:rsidRPr="001E3A8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стандартов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начального,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образования особенно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актуальным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представление информации о реальном состоянии образовательной деятельности в школе,</w:t>
      </w:r>
      <w:r w:rsidR="00210A0D" w:rsidRPr="001E3A8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причин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недостатков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работе,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корректировка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направлений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оказание</w:t>
      </w:r>
      <w:r w:rsidR="00210A0D" w:rsidRPr="001E3A8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методической</w:t>
      </w:r>
      <w:r w:rsidR="00210A0D" w:rsidRPr="001E3A8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="00210A0D" w:rsidRPr="001E3A8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педагогам.</w:t>
      </w:r>
    </w:p>
    <w:p w:rsidR="00210A0D" w:rsidRPr="001E3A80" w:rsidRDefault="001E3A80" w:rsidP="001E3A80">
      <w:pPr>
        <w:widowControl w:val="0"/>
        <w:autoSpaceDE w:val="0"/>
        <w:autoSpaceDN w:val="0"/>
        <w:spacing w:after="0" w:line="240" w:lineRule="auto"/>
        <w:ind w:left="709" w:right="-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Внутренняя система оценки качества образования соответствует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этом,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компетенцией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ВСОКО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подходов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оценочной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="00210A0D" w:rsidRPr="001E3A8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формам</w:t>
      </w:r>
      <w:r w:rsidR="00210A0D" w:rsidRPr="001E3A8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10A0D" w:rsidRPr="001E3A8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методам</w:t>
      </w:r>
      <w:r w:rsidR="00210A0D" w:rsidRPr="001E3A8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оценки,</w:t>
      </w:r>
      <w:r w:rsidR="00210A0D" w:rsidRPr="001E3A8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lastRenderedPageBreak/>
        <w:t>отраженным</w:t>
      </w:r>
      <w:r w:rsidR="00210A0D" w:rsidRPr="001E3A8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10A0D" w:rsidRPr="001E3A8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локальном</w:t>
      </w:r>
      <w:r w:rsidR="00210A0D" w:rsidRPr="001E3A8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нормативном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акте.</w:t>
      </w:r>
    </w:p>
    <w:p w:rsidR="00210A0D" w:rsidRPr="001E3A80" w:rsidRDefault="00210A0D" w:rsidP="001E3A80">
      <w:pPr>
        <w:widowControl w:val="0"/>
        <w:autoSpaceDE w:val="0"/>
        <w:autoSpaceDN w:val="0"/>
        <w:spacing w:before="73" w:after="0" w:line="276" w:lineRule="exact"/>
        <w:ind w:left="709" w:right="-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A80">
        <w:rPr>
          <w:rFonts w:ascii="Times New Roman" w:eastAsia="Times New Roman" w:hAnsi="Times New Roman" w:cs="Times New Roman"/>
          <w:sz w:val="28"/>
          <w:szCs w:val="28"/>
        </w:rPr>
        <w:t>Объектами</w:t>
      </w:r>
      <w:r w:rsidRPr="001E3A8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ВСОКО</w:t>
      </w:r>
      <w:r w:rsidRPr="001E3A8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210A0D" w:rsidRPr="001E3A80" w:rsidRDefault="00210A0D" w:rsidP="001E3A80">
      <w:pPr>
        <w:widowControl w:val="0"/>
        <w:numPr>
          <w:ilvl w:val="0"/>
          <w:numId w:val="25"/>
        </w:numPr>
        <w:tabs>
          <w:tab w:val="left" w:pos="1066"/>
        </w:tabs>
        <w:autoSpaceDE w:val="0"/>
        <w:autoSpaceDN w:val="0"/>
        <w:spacing w:before="2" w:after="0" w:line="237" w:lineRule="auto"/>
        <w:ind w:left="709" w:right="-85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A80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уровням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начального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1E3A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210A0D" w:rsidRPr="001E3A80" w:rsidRDefault="00210A0D" w:rsidP="001E3A80">
      <w:pPr>
        <w:widowControl w:val="0"/>
        <w:numPr>
          <w:ilvl w:val="0"/>
          <w:numId w:val="25"/>
        </w:numPr>
        <w:tabs>
          <w:tab w:val="left" w:pos="1066"/>
        </w:tabs>
        <w:autoSpaceDE w:val="0"/>
        <w:autoSpaceDN w:val="0"/>
        <w:spacing w:after="0" w:line="240" w:lineRule="auto"/>
        <w:ind w:left="709" w:right="-85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A80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уровням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основного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адаптированных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программ;</w:t>
      </w:r>
    </w:p>
    <w:p w:rsidR="00210A0D" w:rsidRPr="001E3A80" w:rsidRDefault="00210A0D" w:rsidP="001E3A80">
      <w:pPr>
        <w:widowControl w:val="0"/>
        <w:numPr>
          <w:ilvl w:val="0"/>
          <w:numId w:val="25"/>
        </w:numPr>
        <w:tabs>
          <w:tab w:val="left" w:pos="1066"/>
        </w:tabs>
        <w:autoSpaceDE w:val="0"/>
        <w:autoSpaceDN w:val="0"/>
        <w:spacing w:after="0" w:line="240" w:lineRule="auto"/>
        <w:ind w:left="709" w:right="-85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A80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уровням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адаптированных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1E3A8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программ.</w:t>
      </w:r>
    </w:p>
    <w:p w:rsidR="00210A0D" w:rsidRPr="001E3A80" w:rsidRDefault="001E3A80" w:rsidP="001E3A80">
      <w:pPr>
        <w:pStyle w:val="ab"/>
        <w:ind w:left="709" w:right="-85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0A0D" w:rsidRPr="001E3A80">
        <w:rPr>
          <w:sz w:val="28"/>
          <w:szCs w:val="28"/>
        </w:rPr>
        <w:t>В</w:t>
      </w:r>
      <w:r w:rsidR="00210A0D" w:rsidRPr="001E3A80">
        <w:rPr>
          <w:spacing w:val="1"/>
          <w:sz w:val="28"/>
          <w:szCs w:val="28"/>
        </w:rPr>
        <w:t xml:space="preserve"> </w:t>
      </w:r>
      <w:r w:rsidR="00210A0D" w:rsidRPr="001E3A80">
        <w:rPr>
          <w:sz w:val="28"/>
          <w:szCs w:val="28"/>
        </w:rPr>
        <w:t>соответствии</w:t>
      </w:r>
      <w:r w:rsidR="00210A0D" w:rsidRPr="001E3A80">
        <w:rPr>
          <w:spacing w:val="1"/>
          <w:sz w:val="28"/>
          <w:szCs w:val="28"/>
        </w:rPr>
        <w:t xml:space="preserve"> </w:t>
      </w:r>
      <w:r w:rsidR="00210A0D" w:rsidRPr="001E3A80">
        <w:rPr>
          <w:sz w:val="28"/>
          <w:szCs w:val="28"/>
        </w:rPr>
        <w:t>с</w:t>
      </w:r>
      <w:r w:rsidR="00210A0D" w:rsidRPr="001E3A80">
        <w:rPr>
          <w:spacing w:val="1"/>
          <w:sz w:val="28"/>
          <w:szCs w:val="28"/>
        </w:rPr>
        <w:t xml:space="preserve"> </w:t>
      </w:r>
      <w:r w:rsidR="00210A0D" w:rsidRPr="001E3A80">
        <w:rPr>
          <w:sz w:val="28"/>
          <w:szCs w:val="28"/>
        </w:rPr>
        <w:t>направлениями</w:t>
      </w:r>
      <w:r w:rsidR="00210A0D" w:rsidRPr="001E3A80">
        <w:rPr>
          <w:spacing w:val="1"/>
          <w:sz w:val="28"/>
          <w:szCs w:val="28"/>
        </w:rPr>
        <w:t xml:space="preserve"> </w:t>
      </w:r>
      <w:r w:rsidR="00210A0D" w:rsidRPr="001E3A80">
        <w:rPr>
          <w:sz w:val="28"/>
          <w:szCs w:val="28"/>
        </w:rPr>
        <w:t>ВСОКО</w:t>
      </w:r>
      <w:r w:rsidR="00210A0D" w:rsidRPr="001E3A80">
        <w:rPr>
          <w:spacing w:val="1"/>
          <w:sz w:val="28"/>
          <w:szCs w:val="28"/>
        </w:rPr>
        <w:t xml:space="preserve"> </w:t>
      </w:r>
      <w:r w:rsidR="00210A0D" w:rsidRPr="001E3A80">
        <w:rPr>
          <w:sz w:val="28"/>
          <w:szCs w:val="28"/>
        </w:rPr>
        <w:t>осуществляется</w:t>
      </w:r>
      <w:r w:rsidR="00210A0D" w:rsidRPr="001E3A80">
        <w:rPr>
          <w:spacing w:val="1"/>
          <w:sz w:val="28"/>
          <w:szCs w:val="28"/>
        </w:rPr>
        <w:t xml:space="preserve"> </w:t>
      </w:r>
      <w:r w:rsidR="00210A0D" w:rsidRPr="001E3A80">
        <w:rPr>
          <w:sz w:val="28"/>
          <w:szCs w:val="28"/>
        </w:rPr>
        <w:t>мониторинг</w:t>
      </w:r>
      <w:r w:rsidR="00210A0D" w:rsidRPr="001E3A80">
        <w:rPr>
          <w:spacing w:val="1"/>
          <w:sz w:val="28"/>
          <w:szCs w:val="28"/>
        </w:rPr>
        <w:t xml:space="preserve"> </w:t>
      </w:r>
      <w:r w:rsidR="00210A0D" w:rsidRPr="001E3A80">
        <w:rPr>
          <w:sz w:val="28"/>
          <w:szCs w:val="28"/>
        </w:rPr>
        <w:t>системы</w:t>
      </w:r>
      <w:r w:rsidR="00210A0D" w:rsidRPr="001E3A80">
        <w:rPr>
          <w:spacing w:val="1"/>
          <w:sz w:val="28"/>
          <w:szCs w:val="28"/>
        </w:rPr>
        <w:t xml:space="preserve"> </w:t>
      </w:r>
      <w:r w:rsidR="00210A0D" w:rsidRPr="001E3A80">
        <w:rPr>
          <w:sz w:val="28"/>
          <w:szCs w:val="28"/>
        </w:rPr>
        <w:t>оценки качества подготовки обучающихся,</w:t>
      </w:r>
      <w:r w:rsidR="00210A0D" w:rsidRPr="001E3A80">
        <w:rPr>
          <w:spacing w:val="1"/>
          <w:sz w:val="28"/>
          <w:szCs w:val="28"/>
        </w:rPr>
        <w:t xml:space="preserve"> </w:t>
      </w:r>
      <w:r w:rsidR="00210A0D" w:rsidRPr="001E3A80">
        <w:rPr>
          <w:sz w:val="28"/>
          <w:szCs w:val="28"/>
        </w:rPr>
        <w:t>системы выявления, поддержки и развития</w:t>
      </w:r>
      <w:r w:rsidR="00210A0D" w:rsidRPr="001E3A80">
        <w:rPr>
          <w:spacing w:val="1"/>
          <w:sz w:val="28"/>
          <w:szCs w:val="28"/>
        </w:rPr>
        <w:t xml:space="preserve"> </w:t>
      </w:r>
      <w:r w:rsidR="00210A0D" w:rsidRPr="001E3A80">
        <w:rPr>
          <w:sz w:val="28"/>
          <w:szCs w:val="28"/>
        </w:rPr>
        <w:t>способностей и талантов у детей и молодежи,</w:t>
      </w:r>
      <w:r w:rsidR="00210A0D" w:rsidRPr="001E3A80">
        <w:rPr>
          <w:spacing w:val="1"/>
          <w:sz w:val="28"/>
          <w:szCs w:val="28"/>
        </w:rPr>
        <w:t xml:space="preserve"> </w:t>
      </w:r>
      <w:r w:rsidR="00210A0D" w:rsidRPr="001E3A80">
        <w:rPr>
          <w:sz w:val="28"/>
          <w:szCs w:val="28"/>
        </w:rPr>
        <w:t>системы работы по самоопределению и</w:t>
      </w:r>
      <w:r w:rsidR="00210A0D" w:rsidRPr="001E3A80">
        <w:rPr>
          <w:spacing w:val="1"/>
          <w:sz w:val="28"/>
          <w:szCs w:val="28"/>
        </w:rPr>
        <w:t xml:space="preserve"> </w:t>
      </w:r>
      <w:r w:rsidR="00210A0D" w:rsidRPr="001E3A80">
        <w:rPr>
          <w:sz w:val="28"/>
          <w:szCs w:val="28"/>
        </w:rPr>
        <w:t>профессиональной ориентации обучающихся, системы обеспечения профессионального</w:t>
      </w:r>
      <w:r w:rsidR="00210A0D" w:rsidRPr="001E3A80">
        <w:rPr>
          <w:spacing w:val="1"/>
          <w:sz w:val="28"/>
          <w:szCs w:val="28"/>
        </w:rPr>
        <w:t xml:space="preserve"> </w:t>
      </w:r>
      <w:r w:rsidR="00210A0D" w:rsidRPr="001E3A80">
        <w:rPr>
          <w:sz w:val="28"/>
          <w:szCs w:val="28"/>
        </w:rPr>
        <w:t>развития</w:t>
      </w:r>
      <w:r w:rsidR="00210A0D" w:rsidRPr="001E3A80">
        <w:rPr>
          <w:spacing w:val="-8"/>
          <w:sz w:val="28"/>
          <w:szCs w:val="28"/>
        </w:rPr>
        <w:t xml:space="preserve"> </w:t>
      </w:r>
      <w:r w:rsidR="00210A0D" w:rsidRPr="001E3A80">
        <w:rPr>
          <w:sz w:val="28"/>
          <w:szCs w:val="28"/>
        </w:rPr>
        <w:t>педагогических</w:t>
      </w:r>
      <w:r w:rsidR="00210A0D" w:rsidRPr="001E3A80">
        <w:rPr>
          <w:spacing w:val="-7"/>
          <w:sz w:val="28"/>
          <w:szCs w:val="28"/>
        </w:rPr>
        <w:t xml:space="preserve"> </w:t>
      </w:r>
      <w:r w:rsidR="00210A0D" w:rsidRPr="001E3A80">
        <w:rPr>
          <w:sz w:val="28"/>
          <w:szCs w:val="28"/>
        </w:rPr>
        <w:t>работников,</w:t>
      </w:r>
      <w:r w:rsidR="00210A0D" w:rsidRPr="001E3A80">
        <w:rPr>
          <w:spacing w:val="-1"/>
          <w:sz w:val="28"/>
          <w:szCs w:val="28"/>
        </w:rPr>
        <w:t xml:space="preserve"> </w:t>
      </w:r>
      <w:r w:rsidR="00210A0D" w:rsidRPr="001E3A80">
        <w:rPr>
          <w:sz w:val="28"/>
          <w:szCs w:val="28"/>
        </w:rPr>
        <w:t>системы</w:t>
      </w:r>
      <w:r w:rsidR="00210A0D" w:rsidRPr="001E3A80">
        <w:rPr>
          <w:spacing w:val="-5"/>
          <w:sz w:val="28"/>
          <w:szCs w:val="28"/>
        </w:rPr>
        <w:t xml:space="preserve"> </w:t>
      </w:r>
      <w:r w:rsidR="00210A0D" w:rsidRPr="001E3A80">
        <w:rPr>
          <w:sz w:val="28"/>
          <w:szCs w:val="28"/>
        </w:rPr>
        <w:t>организации</w:t>
      </w:r>
      <w:r w:rsidR="00210A0D" w:rsidRPr="001E3A80">
        <w:rPr>
          <w:spacing w:val="-6"/>
          <w:sz w:val="28"/>
          <w:szCs w:val="28"/>
        </w:rPr>
        <w:t xml:space="preserve"> </w:t>
      </w:r>
      <w:r w:rsidR="00210A0D" w:rsidRPr="001E3A80">
        <w:rPr>
          <w:sz w:val="28"/>
          <w:szCs w:val="28"/>
        </w:rPr>
        <w:t>воспитания</w:t>
      </w:r>
      <w:r w:rsidR="00210A0D" w:rsidRPr="001E3A80">
        <w:rPr>
          <w:spacing w:val="-7"/>
          <w:sz w:val="28"/>
          <w:szCs w:val="28"/>
        </w:rPr>
        <w:t xml:space="preserve"> </w:t>
      </w:r>
      <w:r w:rsidR="00210A0D" w:rsidRPr="001E3A80">
        <w:rPr>
          <w:sz w:val="28"/>
          <w:szCs w:val="28"/>
        </w:rPr>
        <w:t>обучающихся.</w:t>
      </w:r>
    </w:p>
    <w:p w:rsidR="00210A0D" w:rsidRPr="001E3A80" w:rsidRDefault="001E3A80" w:rsidP="001E3A80">
      <w:pPr>
        <w:widowControl w:val="0"/>
        <w:autoSpaceDE w:val="0"/>
        <w:autoSpaceDN w:val="0"/>
        <w:spacing w:before="1" w:after="0" w:line="240" w:lineRule="auto"/>
        <w:ind w:left="709" w:right="-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С целью повышения объективности функционирования внутренней системы оценки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качества образования внесены изменения в локальный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нормативный акт «Положение о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формах,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периодичности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текущего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успеваемости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промежуточной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МОУ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Васильевская ООШ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» в части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 xml:space="preserve">введения понятия </w:t>
      </w:r>
      <w:proofErr w:type="spellStart"/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критериального</w:t>
      </w:r>
      <w:proofErr w:type="spellEnd"/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 xml:space="preserve"> оценивания как</w:t>
      </w:r>
      <w:r w:rsidR="00210A0D" w:rsidRPr="001E3A8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процесса сравнения образовательных достижений обучающихся с заранее определенными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известными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участникам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критериями,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соответствующими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целям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содержанию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отражающими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предметные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 xml:space="preserve"> умения обучающихся, разработанными с учетом внутренних и внешних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оценочных</w:t>
      </w:r>
      <w:r w:rsidR="00210A0D" w:rsidRPr="001E3A8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процедур.</w:t>
      </w:r>
    </w:p>
    <w:p w:rsidR="00210A0D" w:rsidRPr="001E3A80" w:rsidRDefault="001E3A80" w:rsidP="001E3A80">
      <w:pPr>
        <w:widowControl w:val="0"/>
        <w:autoSpaceDE w:val="0"/>
        <w:autoSpaceDN w:val="0"/>
        <w:spacing w:before="1" w:after="0" w:line="240" w:lineRule="auto"/>
        <w:ind w:left="709" w:right="-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Составлены</w:t>
      </w:r>
      <w:r w:rsidR="00210A0D" w:rsidRPr="001E3A8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10A0D" w:rsidRPr="001E3A8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введены</w:t>
      </w:r>
      <w:r w:rsidR="00210A0D" w:rsidRPr="001E3A8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10A0D" w:rsidRPr="001E3A8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действие</w:t>
      </w:r>
      <w:r w:rsidR="00210A0D" w:rsidRPr="001E3A8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рекомендации:</w:t>
      </w:r>
    </w:p>
    <w:p w:rsidR="00210A0D" w:rsidRPr="001E3A80" w:rsidRDefault="00210A0D" w:rsidP="001E3A80">
      <w:pPr>
        <w:widowControl w:val="0"/>
        <w:autoSpaceDE w:val="0"/>
        <w:autoSpaceDN w:val="0"/>
        <w:spacing w:before="3" w:after="0" w:line="240" w:lineRule="auto"/>
        <w:ind w:left="709" w:right="-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A8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разработке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критериев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текущего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успеваемости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E3A80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-8</w:t>
      </w:r>
      <w:r w:rsidRPr="001E3A8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классов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внешних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оценочных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кодификаторов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проверяемых элементов содержания и требований к уровню подготовки обучающихся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предметам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общего,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всероссийских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проверочных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разработанных</w:t>
      </w:r>
      <w:r w:rsidRPr="001E3A8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ФГБУ</w:t>
      </w:r>
      <w:r w:rsidRPr="001E3A8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«Федеральный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Pr="001E3A8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1E3A8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1E3A8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образования»;</w:t>
      </w:r>
    </w:p>
    <w:p w:rsidR="00210A0D" w:rsidRPr="001E3A80" w:rsidRDefault="00210A0D" w:rsidP="001E3A80">
      <w:pPr>
        <w:widowControl w:val="0"/>
        <w:autoSpaceDE w:val="0"/>
        <w:autoSpaceDN w:val="0"/>
        <w:spacing w:after="0" w:line="240" w:lineRule="auto"/>
        <w:ind w:left="709" w:right="-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A80">
        <w:rPr>
          <w:rFonts w:ascii="Times New Roman" w:eastAsia="Times New Roman" w:hAnsi="Times New Roman" w:cs="Times New Roman"/>
          <w:sz w:val="28"/>
          <w:szCs w:val="28"/>
        </w:rPr>
        <w:t xml:space="preserve">по разработке критериев для текущего контроля успеваемости обучающихся 9 </w:t>
      </w:r>
      <w:r w:rsidRPr="001E3A8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="001E3A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предметам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плана,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выносимым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итоговую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аттестацию,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внешних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оценочных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кодификатора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проверяемых требований к результатам освоения основной образовательной программы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содержания,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разработанными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ФГБНУ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«Федеральный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измерений»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соответствующему</w:t>
      </w:r>
      <w:r w:rsidRPr="001E3A8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r w:rsidRPr="001E3A8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E3A80">
        <w:rPr>
          <w:rFonts w:ascii="Times New Roman" w:eastAsia="Times New Roman" w:hAnsi="Times New Roman" w:cs="Times New Roman"/>
          <w:sz w:val="28"/>
          <w:szCs w:val="28"/>
        </w:rPr>
        <w:t>предмету.</w:t>
      </w:r>
    </w:p>
    <w:p w:rsidR="00210A0D" w:rsidRPr="001E3A80" w:rsidRDefault="001E3A80" w:rsidP="001E3A80">
      <w:pPr>
        <w:widowControl w:val="0"/>
        <w:autoSpaceDE w:val="0"/>
        <w:autoSpaceDN w:val="0"/>
        <w:spacing w:after="0" w:line="240" w:lineRule="auto"/>
        <w:ind w:left="709" w:right="-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тем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объективности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условий их реализации, а так же образовательных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результатов обучающихся может быть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достигнуто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согласованных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уровнях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 xml:space="preserve">образованием на основе системы оценки качества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образования.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Тем самым возникают</w:t>
      </w:r>
      <w:r w:rsidR="00210A0D" w:rsidRPr="001E3A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="00210A0D" w:rsidRPr="001E3A8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10A0D" w:rsidRPr="001E3A8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="00210A0D" w:rsidRPr="001E3A8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="00210A0D" w:rsidRPr="001E3A8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подходов</w:t>
      </w:r>
      <w:r w:rsidR="00210A0D" w:rsidRPr="001E3A8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10A0D" w:rsidRPr="001E3A8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210A0D" w:rsidRPr="001E3A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210A0D" w:rsidRPr="001E3A8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качеством</w:t>
      </w:r>
      <w:r w:rsidR="00210A0D" w:rsidRPr="001E3A8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210A0D" w:rsidRPr="001E3A80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1652AE" w:rsidRDefault="001E3A80" w:rsidP="001652AE">
      <w:pPr>
        <w:ind w:left="709" w:right="-85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1652AE" w:rsidRPr="001652AE">
        <w:rPr>
          <w:rFonts w:ascii="Times New Roman" w:hAnsi="Times New Roman" w:cs="Times New Roman"/>
          <w:iCs/>
          <w:sz w:val="28"/>
          <w:szCs w:val="28"/>
        </w:rPr>
        <w:t>По итогам оценки качества образования в 202</w:t>
      </w:r>
      <w:r w:rsidR="00FE0341">
        <w:rPr>
          <w:rFonts w:ascii="Times New Roman" w:hAnsi="Times New Roman" w:cs="Times New Roman"/>
          <w:iCs/>
          <w:sz w:val="28"/>
          <w:szCs w:val="28"/>
        </w:rPr>
        <w:t>3</w:t>
      </w:r>
      <w:r w:rsidR="001652AE" w:rsidRPr="001652AE">
        <w:rPr>
          <w:rFonts w:ascii="Times New Roman" w:hAnsi="Times New Roman" w:cs="Times New Roman"/>
          <w:iCs/>
          <w:sz w:val="28"/>
          <w:szCs w:val="28"/>
        </w:rPr>
        <w:t xml:space="preserve"> году выявлено, что уровень </w:t>
      </w:r>
      <w:proofErr w:type="spellStart"/>
      <w:r w:rsidR="001652AE" w:rsidRPr="001652AE">
        <w:rPr>
          <w:rFonts w:ascii="Times New Roman" w:hAnsi="Times New Roman" w:cs="Times New Roman"/>
          <w:iCs/>
          <w:sz w:val="28"/>
          <w:szCs w:val="28"/>
        </w:rPr>
        <w:t>метапредметных</w:t>
      </w:r>
      <w:proofErr w:type="spellEnd"/>
      <w:r w:rsidR="001652AE" w:rsidRPr="001652AE">
        <w:rPr>
          <w:rFonts w:ascii="Times New Roman" w:hAnsi="Times New Roman" w:cs="Times New Roman"/>
          <w:iCs/>
          <w:sz w:val="28"/>
          <w:szCs w:val="28"/>
        </w:rPr>
        <w:t xml:space="preserve"> результатов соответствуют среднему уровню, </w:t>
      </w:r>
      <w:proofErr w:type="spellStart"/>
      <w:r w:rsidR="001652AE" w:rsidRPr="001652AE">
        <w:rPr>
          <w:rFonts w:ascii="Times New Roman" w:hAnsi="Times New Roman" w:cs="Times New Roman"/>
          <w:iCs/>
          <w:sz w:val="28"/>
          <w:szCs w:val="28"/>
        </w:rPr>
        <w:t>сформированность</w:t>
      </w:r>
      <w:proofErr w:type="spellEnd"/>
      <w:r w:rsidR="001652AE" w:rsidRPr="001652AE">
        <w:rPr>
          <w:rFonts w:ascii="Times New Roman" w:hAnsi="Times New Roman" w:cs="Times New Roman"/>
          <w:iCs/>
          <w:sz w:val="28"/>
          <w:szCs w:val="28"/>
        </w:rPr>
        <w:t xml:space="preserve"> личностных результатов средняя.</w:t>
      </w:r>
    </w:p>
    <w:p w:rsidR="00877399" w:rsidRPr="00877399" w:rsidRDefault="001E3A80" w:rsidP="0024298D">
      <w:pPr>
        <w:suppressAutoHyphens/>
        <w:spacing w:after="0"/>
        <w:ind w:left="709" w:right="-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877399" w:rsidRPr="0087739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Образовательной программой определены направления работы: оценка качества нормативной правовой базы школы; образовательных программ школы; знаний обучающихся; достижений обучающихся во внеурочной деятельности; оценка качества образовательных услуг; условий для осуществления образовательного процесса; работы педагогов.</w:t>
      </w:r>
      <w:r w:rsidR="00877399" w:rsidRPr="008773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1652AE" w:rsidRDefault="001652AE" w:rsidP="001652AE">
      <w:pPr>
        <w:ind w:left="709" w:right="-8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52AE">
        <w:rPr>
          <w:rFonts w:ascii="Times New Roman" w:hAnsi="Times New Roman" w:cs="Times New Roman"/>
          <w:iCs/>
          <w:sz w:val="28"/>
          <w:szCs w:val="28"/>
        </w:rPr>
        <w:t xml:space="preserve">В Школе проведено  анкетирование в результате которого выявлено, что количество родителей, которые удовлетворены общим качеством образования в Школе -83%, количество обучающихся, удовлетворенных образовательным процессом — 75%.. </w:t>
      </w:r>
    </w:p>
    <w:p w:rsidR="0024298D" w:rsidRPr="0024298D" w:rsidRDefault="0024298D" w:rsidP="0024298D">
      <w:pPr>
        <w:spacing w:after="0"/>
        <w:ind w:left="709" w:right="-8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98D">
        <w:rPr>
          <w:rFonts w:ascii="Times New Roman" w:eastAsia="Calibri" w:hAnsi="Times New Roman" w:cs="Times New Roman"/>
          <w:sz w:val="28"/>
          <w:szCs w:val="28"/>
        </w:rPr>
        <w:t xml:space="preserve">Результаты  действия  ВСОКО  позволяют  руководству  </w:t>
      </w:r>
      <w:r>
        <w:rPr>
          <w:rFonts w:ascii="Times New Roman" w:eastAsia="Calibri" w:hAnsi="Times New Roman" w:cs="Times New Roman"/>
          <w:sz w:val="28"/>
          <w:szCs w:val="28"/>
        </w:rPr>
        <w:t>Школы</w:t>
      </w:r>
      <w:r w:rsidRPr="0024298D">
        <w:rPr>
          <w:rFonts w:ascii="Times New Roman" w:eastAsia="Calibri" w:hAnsi="Times New Roman" w:cs="Times New Roman"/>
          <w:sz w:val="28"/>
          <w:szCs w:val="28"/>
        </w:rPr>
        <w:t xml:space="preserve"> осуществить коррекцию деятельности на основе: </w:t>
      </w:r>
    </w:p>
    <w:p w:rsidR="0024298D" w:rsidRPr="0024298D" w:rsidRDefault="0024298D" w:rsidP="0024298D">
      <w:pPr>
        <w:tabs>
          <w:tab w:val="num" w:pos="360"/>
        </w:tabs>
        <w:spacing w:after="0"/>
        <w:ind w:left="709" w:right="-8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98D">
        <w:rPr>
          <w:rFonts w:ascii="Times New Roman" w:eastAsia="Calibri" w:hAnsi="Times New Roman" w:cs="Times New Roman"/>
          <w:sz w:val="28"/>
          <w:szCs w:val="28"/>
        </w:rPr>
        <w:t>Анализа и объективной оценки существующего положения вещей. Определения направлений деятельности для улучшения качества образования и постановки соответствующих целей.</w:t>
      </w:r>
    </w:p>
    <w:p w:rsidR="0024298D" w:rsidRPr="0024298D" w:rsidRDefault="0024298D" w:rsidP="0024298D">
      <w:pPr>
        <w:tabs>
          <w:tab w:val="num" w:pos="360"/>
        </w:tabs>
        <w:spacing w:after="0"/>
        <w:ind w:left="709" w:right="-8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98D">
        <w:rPr>
          <w:rFonts w:ascii="Times New Roman" w:eastAsia="Calibri" w:hAnsi="Times New Roman" w:cs="Times New Roman"/>
          <w:sz w:val="28"/>
          <w:szCs w:val="28"/>
        </w:rPr>
        <w:t>Осуществления поиска оптимальных решений для достижения целей.</w:t>
      </w:r>
    </w:p>
    <w:p w:rsidR="001652AE" w:rsidRPr="001652AE" w:rsidRDefault="001652AE" w:rsidP="004F51FF">
      <w:pPr>
        <w:ind w:left="709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b/>
          <w:bCs/>
          <w:sz w:val="28"/>
          <w:szCs w:val="28"/>
        </w:rPr>
        <w:t>Результаты анализа показателей деятельности организации</w:t>
      </w:r>
    </w:p>
    <w:p w:rsidR="001652AE" w:rsidRPr="001652AE" w:rsidRDefault="001652AE" w:rsidP="004F51FF">
      <w:pPr>
        <w:ind w:left="709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i/>
          <w:iCs/>
          <w:sz w:val="28"/>
          <w:szCs w:val="28"/>
        </w:rPr>
        <w:t>Данные приведены по состоянию на 3</w:t>
      </w:r>
      <w:r w:rsidR="00FE0341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1652AE">
        <w:rPr>
          <w:rFonts w:ascii="Times New Roman" w:hAnsi="Times New Roman" w:cs="Times New Roman"/>
          <w:i/>
          <w:iCs/>
          <w:sz w:val="28"/>
          <w:szCs w:val="28"/>
        </w:rPr>
        <w:t> декабря 202</w:t>
      </w:r>
      <w:r w:rsidR="00FE0341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1652AE">
        <w:rPr>
          <w:rFonts w:ascii="Times New Roman" w:hAnsi="Times New Roman" w:cs="Times New Roman"/>
          <w:i/>
          <w:iCs/>
          <w:sz w:val="28"/>
          <w:szCs w:val="28"/>
        </w:rPr>
        <w:t> года.</w:t>
      </w:r>
    </w:p>
    <w:tbl>
      <w:tblPr>
        <w:tblW w:w="5000" w:type="pct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6"/>
        <w:gridCol w:w="1493"/>
        <w:gridCol w:w="1785"/>
      </w:tblGrid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1652AE" w:rsidRPr="001652AE" w:rsidTr="004F51F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4F51FF" w:rsidP="00FE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  <w:r w:rsidR="00FE03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 образовательной программе начального общего образования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4F51FF" w:rsidP="00FE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FE03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 образовательной программе основного общего образования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FE0341" w:rsidP="004F5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23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учащихся по образовательной </w:t>
            </w:r>
            <w:r w:rsidRPr="00165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программе среднего общего образования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4F51FF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(удельный вес) учащихся, успевающих на «4» и «5» по результатам промежуточной аттестации, от общей численности обучающихся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4F51FF" w:rsidP="00FE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FE03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  <w:r w:rsidR="001652AE"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(4</w:t>
            </w:r>
            <w:r w:rsidR="00FE03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  <w:r w:rsidR="001652AE"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%)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Средний балл ГИА выпускников 9 класса по русскому языку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583402" w:rsidP="0058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  <w:r w:rsidR="004F51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75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Средний балл ГИА выпускников 9 класса по математике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4F51FF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9 класса, которые получили неудовлетворительные результаты на ГИА по русскому языку, от общей численности выпускников 9 класса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 (0%)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9 класса, которые получили неудовлетворительные результаты на ГИА по математике, от общей численности выпускников 9 класса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 (0%)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9 класса, которые не получили аттестаты, от общей численности выпускников 9 класса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 (0%)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9 класса, которые получили аттестаты с отличием, от общей численности выпускников 9 класса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583402" w:rsidP="0058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  <w:r w:rsidR="001652AE"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  <w:r w:rsidR="001652AE"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%)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учащихся, которые принимали участие в олимпиадах, смотрах, конкурсах, от общей численности обучающихся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433399" w:rsidP="0058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  <w:r w:rsidR="005834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  <w:r w:rsidR="001652AE"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="005834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69</w:t>
            </w:r>
            <w:r w:rsidR="001652AE"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%)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учащихся — </w:t>
            </w:r>
            <w:r w:rsidRPr="00165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победителей и призеров олимпиад, смотров, конкурсов от общей численности обучающихся, в том числе:</w:t>
            </w:r>
          </w:p>
          <w:p w:rsidR="00433399" w:rsidRPr="001652AE" w:rsidRDefault="00433399" w:rsidP="0043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---муниципального уровня</w:t>
            </w:r>
          </w:p>
        </w:tc>
        <w:tc>
          <w:tcPr>
            <w:tcW w:w="14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человек </w:t>
            </w:r>
            <w:r w:rsidRPr="00165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399" w:rsidRDefault="00433399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399" w:rsidRDefault="00433399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399" w:rsidRPr="001652AE" w:rsidRDefault="00433399" w:rsidP="0058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34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8340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652AE" w:rsidRPr="001652AE" w:rsidTr="004F51F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— 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433399" w:rsidP="0043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  <w:r w:rsidR="001652AE"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(0%)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— 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 (0%)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— 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 (0%)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 по программам с углубленным изучением отдельных учебных предметов от общей численности обучающихся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 (0%)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 по программам профильного обучения от общей численности обучающихся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 (0%)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 по программам с применением дистанционных образовательных технологий, электронного обучения от общей численности обучающихся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 (0%)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 в рамках сетевой формы реализации образовательных программ от общей численности обучающихся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 (0%)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</w:t>
            </w:r>
            <w:proofErr w:type="spellStart"/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1652AE">
              <w:rPr>
                <w:rFonts w:ascii="Times New Roman" w:hAnsi="Times New Roman" w:cs="Times New Roman"/>
                <w:sz w:val="28"/>
                <w:szCs w:val="28"/>
              </w:rPr>
              <w:t xml:space="preserve">, в том числе количество </w:t>
            </w:r>
            <w:proofErr w:type="spellStart"/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AE" w:rsidRPr="001652AE" w:rsidTr="004F51F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— 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583402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— 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583402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— 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583402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— 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583402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</w:t>
            </w:r>
            <w:proofErr w:type="spellStart"/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1652AE">
              <w:rPr>
                <w:rFonts w:ascii="Times New Roman" w:hAnsi="Times New Roman" w:cs="Times New Roman"/>
                <w:sz w:val="28"/>
                <w:szCs w:val="28"/>
              </w:rPr>
              <w:t xml:space="preserve"> с квалификационной категорией от общей численности таких работников, в том числе:</w:t>
            </w:r>
          </w:p>
        </w:tc>
        <w:tc>
          <w:tcPr>
            <w:tcW w:w="14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AE" w:rsidRPr="001652AE" w:rsidTr="004F51F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— с 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583402" w:rsidP="0058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1652AE"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  <w:r w:rsidR="001652AE"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%)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— 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583402" w:rsidP="0058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  <w:r w:rsidR="004333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1652AE"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39</w:t>
            </w:r>
            <w:r w:rsidR="001652AE"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%)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</w:t>
            </w:r>
            <w:proofErr w:type="spellStart"/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1652AE">
              <w:rPr>
                <w:rFonts w:ascii="Times New Roman" w:hAnsi="Times New Roman" w:cs="Times New Roman"/>
                <w:sz w:val="28"/>
                <w:szCs w:val="28"/>
              </w:rPr>
              <w:t xml:space="preserve"> от общей численности таких работников с педагогическим стажем:</w:t>
            </w:r>
          </w:p>
        </w:tc>
        <w:tc>
          <w:tcPr>
            <w:tcW w:w="14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AE" w:rsidRPr="001652AE" w:rsidTr="004F51F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— до 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58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 (</w:t>
            </w:r>
            <w:r w:rsidR="005834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  <w:r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%)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— больше 30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433399" w:rsidP="0058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  <w:r w:rsidR="001652AE"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="005834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54</w:t>
            </w:r>
            <w:r w:rsidR="001652AE"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%)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</w:t>
            </w:r>
            <w:proofErr w:type="spellStart"/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1652AE">
              <w:rPr>
                <w:rFonts w:ascii="Times New Roman" w:hAnsi="Times New Roman" w:cs="Times New Roman"/>
                <w:sz w:val="28"/>
                <w:szCs w:val="28"/>
              </w:rPr>
              <w:t xml:space="preserve"> от общей численности таких работников в возрасте:</w:t>
            </w:r>
          </w:p>
        </w:tc>
        <w:tc>
          <w:tcPr>
            <w:tcW w:w="14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AE" w:rsidRPr="001652AE" w:rsidTr="004F51F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— до 30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58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 (</w:t>
            </w:r>
            <w:r w:rsidR="005834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</w:t>
            </w:r>
            <w:r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%)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— от 55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583402" w:rsidP="0058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  <w:r w:rsidR="001652AE"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46</w:t>
            </w:r>
            <w:r w:rsidR="001652AE"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%)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педагогических и административно-хозяйственных работников, которые за последние 5 лет прошли повышение квалификации или профессиональную переподготовку, от общей численности таких работников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433399" w:rsidP="0058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5834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  <w:r w:rsidR="001652AE"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100</w:t>
            </w:r>
            <w:r w:rsidR="001652AE"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%)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педагогических и административно-хозяйственных работников, которые прошли повышение квалификации по применению в образовательном процессе </w:t>
            </w:r>
            <w:r w:rsidRPr="00165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ФГОС, от общей численности таких работников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583402" w:rsidP="0058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13</w:t>
            </w:r>
            <w:r w:rsidR="001652AE"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  <w:r w:rsidR="004333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  <w:r w:rsidR="001652AE"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%)</w:t>
            </w:r>
          </w:p>
        </w:tc>
      </w:tr>
      <w:tr w:rsidR="001652AE" w:rsidRPr="001652AE" w:rsidTr="004F51F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Инфраструктура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 расчете на одного учащегося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43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</w:t>
            </w:r>
            <w:r w:rsidR="004333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 учебно-методической литературы от общего количества единиц библиотечного фонда в расчете на одного учащегося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5F359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5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Наличие в школе системы электронного документооборота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Наличие в школе читального зала библиотеки, в том числе наличие в ней:</w:t>
            </w:r>
          </w:p>
        </w:tc>
        <w:tc>
          <w:tcPr>
            <w:tcW w:w="14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433399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нет</w:t>
            </w:r>
          </w:p>
        </w:tc>
      </w:tr>
      <w:tr w:rsidR="001652AE" w:rsidRPr="001652AE" w:rsidTr="004F51F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— рабочих мест для работы на 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433399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нет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— </w:t>
            </w:r>
            <w:proofErr w:type="spellStart"/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433399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нет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— средств сканирования и 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433399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нет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— выхода в интернет с 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433399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нет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— 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433399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нет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обучающихся, которые могут пользоваться широкополосным интернетом не менее 2 Мб/с, от общей численности обучающихся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433399" w:rsidP="0058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  <w:r w:rsidR="005834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  <w:r w:rsidR="001652AE"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(100%)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 для образовательного процесса в расчете на одного обучающегося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кв. м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3E4E33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8,00</w:t>
            </w:r>
          </w:p>
        </w:tc>
      </w:tr>
    </w:tbl>
    <w:p w:rsidR="005F359E" w:rsidRDefault="005F359E" w:rsidP="005F359E">
      <w:pPr>
        <w:autoSpaceDE w:val="0"/>
        <w:autoSpaceDN w:val="0"/>
        <w:adjustRightInd w:val="0"/>
        <w:spacing w:after="0"/>
        <w:ind w:left="-993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5F359E" w:rsidRPr="005F359E" w:rsidRDefault="005F359E" w:rsidP="005F359E">
      <w:pPr>
        <w:autoSpaceDE w:val="0"/>
        <w:autoSpaceDN w:val="0"/>
        <w:adjustRightInd w:val="0"/>
        <w:spacing w:after="0"/>
        <w:ind w:left="709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5F359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lastRenderedPageBreak/>
        <w:t>ПОКАЗАТЕЛИ</w:t>
      </w:r>
    </w:p>
    <w:p w:rsidR="005F359E" w:rsidRPr="005F359E" w:rsidRDefault="005F359E" w:rsidP="005F359E">
      <w:pPr>
        <w:autoSpaceDE w:val="0"/>
        <w:autoSpaceDN w:val="0"/>
        <w:adjustRightInd w:val="0"/>
        <w:spacing w:after="0"/>
        <w:ind w:left="709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</w:pPr>
      <w:r w:rsidRPr="005F359E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 xml:space="preserve">деятельности группы детского сада в структуре </w:t>
      </w:r>
    </w:p>
    <w:p w:rsidR="005F359E" w:rsidRPr="005F359E" w:rsidRDefault="005F359E" w:rsidP="005F359E">
      <w:pPr>
        <w:autoSpaceDE w:val="0"/>
        <w:autoSpaceDN w:val="0"/>
        <w:adjustRightInd w:val="0"/>
        <w:spacing w:after="0"/>
        <w:ind w:left="709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</w:pPr>
      <w:r w:rsidRPr="005F359E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 xml:space="preserve">МОУ «Васильевская основная общеобразовательная школа» </w:t>
      </w:r>
    </w:p>
    <w:p w:rsidR="005F359E" w:rsidRPr="005F359E" w:rsidRDefault="005F359E" w:rsidP="005F359E">
      <w:pPr>
        <w:autoSpaceDE w:val="0"/>
        <w:autoSpaceDN w:val="0"/>
        <w:adjustRightInd w:val="0"/>
        <w:spacing w:after="0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85" w:type="dxa"/>
        <w:tblInd w:w="86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91"/>
        <w:gridCol w:w="6686"/>
        <w:gridCol w:w="1708"/>
      </w:tblGrid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ind w:left="128" w:hanging="128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№</w:t>
            </w:r>
            <w:r w:rsidRPr="005F359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Образовательная деятельность.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1.1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83402" w:rsidP="005F359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1.1.1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В режиме полного дня (12 часов)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83402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1.1.2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1.1.3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1.1.4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1.2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1.3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Общая численность воспитанников в возрасте от 3 до 7 лет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83402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1.4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Численность/ 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83402" w:rsidP="005F359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5F359E" w:rsidRPr="005F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/100%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1.4.1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В режиме полного дня (8-12 часов)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83402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5F359E" w:rsidRPr="005F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/100%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1.4.2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В режиме продленного дня (12-14 часов)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1.4.3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1.5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Численность/ 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1.5.1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1.5.2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1.5.3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1.6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8340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83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1.7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1.7.1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Численность/ удельный вес численности педагогических работников, имеющих высшее образование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</w:t>
            </w: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%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1.7.2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1.7.3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Численность/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</w:t>
            </w: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%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1.7.4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%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1.8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A11D61" w:rsidP="00A11D6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0/0%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1.8.1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1.8.2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1.9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Численность/ удельный вес численности педагогических работников,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1.9.1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/50%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1.9.2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1.10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Численность/ удельный вес численности педагогических работников, в общей численности </w:t>
            </w: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lastRenderedPageBreak/>
              <w:t>педагогических работников, в возрасте до 30 лет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0%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1.11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Численность/ удельный вес численности педагогических работников, в общей численности педагогических работников, в возрасте от 55 лет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1.12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Численность/ 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</w:t>
            </w: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%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1.13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Численность/ 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</w:t>
            </w: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%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1.14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Соотношение </w:t>
            </w: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педагогический работник/воспитанник</w:t>
            </w: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в дошкольной образовательной организации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205DEC" w:rsidRDefault="005F359E" w:rsidP="00205DEC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</w:t>
            </w:r>
            <w:r w:rsidR="00205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1.15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1.15.1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1.15.2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-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1.15.3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1.15.4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1.15.5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Учителя-дефектолога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1.15.6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2.1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41/13</w:t>
            </w:r>
          </w:p>
          <w:p w:rsidR="005F359E" w:rsidRPr="005F359E" w:rsidRDefault="005F359E" w:rsidP="005F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4,7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2.2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-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2.3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2.4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2.5.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</w:tbl>
    <w:p w:rsidR="005F359E" w:rsidRPr="005F359E" w:rsidRDefault="005F359E" w:rsidP="005F359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F359E" w:rsidRPr="005F359E" w:rsidRDefault="005F359E" w:rsidP="005F35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выводы по итогам </w:t>
      </w:r>
      <w:proofErr w:type="spellStart"/>
      <w:r w:rsidRPr="005F3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</w:p>
    <w:p w:rsidR="0047564D" w:rsidRDefault="0047564D" w:rsidP="0047564D">
      <w:pPr>
        <w:pStyle w:val="a8"/>
        <w:ind w:left="851" w:right="-994"/>
        <w:jc w:val="both"/>
        <w:rPr>
          <w:rFonts w:ascii="Times New Roman" w:hAnsi="Times New Roman" w:cs="Times New Roman"/>
          <w:sz w:val="28"/>
          <w:szCs w:val="28"/>
        </w:rPr>
      </w:pPr>
    </w:p>
    <w:p w:rsidR="0047564D" w:rsidRPr="0047564D" w:rsidRDefault="006854BE" w:rsidP="0047564D">
      <w:pPr>
        <w:pStyle w:val="a8"/>
        <w:ind w:left="851" w:right="-9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564D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47564D">
        <w:rPr>
          <w:rFonts w:ascii="Times New Roman" w:hAnsi="Times New Roman" w:cs="Times New Roman"/>
          <w:sz w:val="28"/>
          <w:szCs w:val="28"/>
        </w:rPr>
        <w:t xml:space="preserve"> </w:t>
      </w:r>
      <w:r w:rsidR="0047564D" w:rsidRPr="0047564D">
        <w:rPr>
          <w:rFonts w:ascii="Times New Roman" w:hAnsi="Times New Roman" w:cs="Times New Roman"/>
          <w:sz w:val="28"/>
          <w:szCs w:val="28"/>
        </w:rPr>
        <w:t>Школы</w:t>
      </w:r>
      <w:r w:rsidRPr="0047564D">
        <w:rPr>
          <w:rFonts w:ascii="Times New Roman" w:hAnsi="Times New Roman" w:cs="Times New Roman"/>
          <w:sz w:val="28"/>
          <w:szCs w:val="28"/>
        </w:rPr>
        <w:t xml:space="preserve"> позволило определить е</w:t>
      </w:r>
      <w:r w:rsidR="0047564D" w:rsidRPr="0047564D">
        <w:rPr>
          <w:rFonts w:ascii="Times New Roman" w:hAnsi="Times New Roman" w:cs="Times New Roman"/>
          <w:sz w:val="28"/>
          <w:szCs w:val="28"/>
        </w:rPr>
        <w:t>е</w:t>
      </w:r>
      <w:r w:rsidRPr="0047564D">
        <w:rPr>
          <w:rFonts w:ascii="Times New Roman" w:hAnsi="Times New Roman" w:cs="Times New Roman"/>
          <w:sz w:val="28"/>
          <w:szCs w:val="28"/>
        </w:rPr>
        <w:t xml:space="preserve"> основные конкурентные преимущества, а именно: </w:t>
      </w:r>
    </w:p>
    <w:p w:rsidR="0047564D" w:rsidRPr="0047564D" w:rsidRDefault="006854BE" w:rsidP="0047564D">
      <w:pPr>
        <w:pStyle w:val="a8"/>
        <w:ind w:left="851" w:right="-994"/>
        <w:jc w:val="both"/>
        <w:rPr>
          <w:rFonts w:ascii="Times New Roman" w:hAnsi="Times New Roman" w:cs="Times New Roman"/>
          <w:sz w:val="28"/>
          <w:szCs w:val="28"/>
        </w:rPr>
      </w:pPr>
      <w:r w:rsidRPr="0047564D">
        <w:rPr>
          <w:rFonts w:ascii="Times New Roman" w:hAnsi="Times New Roman" w:cs="Times New Roman"/>
          <w:sz w:val="28"/>
          <w:szCs w:val="28"/>
        </w:rPr>
        <w:sym w:font="Symbol" w:char="F02D"/>
      </w:r>
      <w:r w:rsidRPr="0047564D">
        <w:rPr>
          <w:rFonts w:ascii="Times New Roman" w:hAnsi="Times New Roman" w:cs="Times New Roman"/>
          <w:sz w:val="28"/>
          <w:szCs w:val="28"/>
        </w:rPr>
        <w:t xml:space="preserve"> В школе работает педагогический коллектив, мотивированный на деятельность по развитию образовательного учреждения; </w:t>
      </w:r>
    </w:p>
    <w:p w:rsidR="0047564D" w:rsidRPr="0047564D" w:rsidRDefault="006854BE" w:rsidP="0047564D">
      <w:pPr>
        <w:pStyle w:val="a8"/>
        <w:ind w:left="851" w:right="-994"/>
        <w:jc w:val="both"/>
        <w:rPr>
          <w:rFonts w:ascii="Times New Roman" w:hAnsi="Times New Roman" w:cs="Times New Roman"/>
          <w:sz w:val="28"/>
          <w:szCs w:val="28"/>
        </w:rPr>
      </w:pPr>
      <w:r w:rsidRPr="0047564D">
        <w:rPr>
          <w:rFonts w:ascii="Times New Roman" w:hAnsi="Times New Roman" w:cs="Times New Roman"/>
          <w:sz w:val="28"/>
          <w:szCs w:val="28"/>
        </w:rPr>
        <w:sym w:font="Symbol" w:char="F02D"/>
      </w:r>
      <w:r w:rsidRPr="0047564D">
        <w:rPr>
          <w:rFonts w:ascii="Times New Roman" w:hAnsi="Times New Roman" w:cs="Times New Roman"/>
          <w:sz w:val="28"/>
          <w:szCs w:val="28"/>
        </w:rPr>
        <w:t xml:space="preserve"> Использование современных педагогических технологий способствует повышению качества образовательного процесса</w:t>
      </w:r>
      <w:r w:rsidR="0047564D">
        <w:rPr>
          <w:rFonts w:ascii="Times New Roman" w:hAnsi="Times New Roman" w:cs="Times New Roman"/>
          <w:sz w:val="28"/>
          <w:szCs w:val="28"/>
        </w:rPr>
        <w:t>;</w:t>
      </w:r>
      <w:r w:rsidRPr="00475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64D" w:rsidRPr="0047564D" w:rsidRDefault="006854BE" w:rsidP="0047564D">
      <w:pPr>
        <w:pStyle w:val="a8"/>
        <w:ind w:left="851" w:right="-994"/>
        <w:jc w:val="both"/>
        <w:rPr>
          <w:rFonts w:ascii="Times New Roman" w:hAnsi="Times New Roman" w:cs="Times New Roman"/>
          <w:sz w:val="28"/>
          <w:szCs w:val="28"/>
        </w:rPr>
      </w:pPr>
      <w:r w:rsidRPr="0047564D">
        <w:rPr>
          <w:rFonts w:ascii="Times New Roman" w:hAnsi="Times New Roman" w:cs="Times New Roman"/>
          <w:sz w:val="28"/>
          <w:szCs w:val="28"/>
        </w:rPr>
        <w:sym w:font="Symbol" w:char="F02D"/>
      </w:r>
      <w:r w:rsidRPr="0047564D">
        <w:rPr>
          <w:rFonts w:ascii="Times New Roman" w:hAnsi="Times New Roman" w:cs="Times New Roman"/>
          <w:sz w:val="28"/>
          <w:szCs w:val="28"/>
        </w:rPr>
        <w:t xml:space="preserve"> Реализуется система наставничества;</w:t>
      </w:r>
    </w:p>
    <w:p w:rsidR="0047564D" w:rsidRPr="0047564D" w:rsidRDefault="006854BE" w:rsidP="0047564D">
      <w:pPr>
        <w:pStyle w:val="a8"/>
        <w:ind w:left="851" w:right="-994"/>
        <w:jc w:val="both"/>
        <w:rPr>
          <w:rFonts w:ascii="Times New Roman" w:hAnsi="Times New Roman" w:cs="Times New Roman"/>
          <w:sz w:val="28"/>
          <w:szCs w:val="28"/>
        </w:rPr>
      </w:pPr>
      <w:r w:rsidRPr="0047564D">
        <w:rPr>
          <w:rFonts w:ascii="Times New Roman" w:hAnsi="Times New Roman" w:cs="Times New Roman"/>
          <w:sz w:val="28"/>
          <w:szCs w:val="28"/>
        </w:rPr>
        <w:t xml:space="preserve"> </w:t>
      </w:r>
      <w:r w:rsidRPr="0047564D">
        <w:rPr>
          <w:rFonts w:ascii="Times New Roman" w:hAnsi="Times New Roman" w:cs="Times New Roman"/>
          <w:sz w:val="28"/>
          <w:szCs w:val="28"/>
        </w:rPr>
        <w:sym w:font="Symbol" w:char="F02D"/>
      </w:r>
      <w:r w:rsidRPr="0047564D">
        <w:rPr>
          <w:rFonts w:ascii="Times New Roman" w:hAnsi="Times New Roman" w:cs="Times New Roman"/>
          <w:sz w:val="28"/>
          <w:szCs w:val="28"/>
        </w:rPr>
        <w:t xml:space="preserve"> Имеется стабильная материально-техническая база ОО; </w:t>
      </w:r>
    </w:p>
    <w:p w:rsidR="0047564D" w:rsidRPr="0047564D" w:rsidRDefault="0047564D" w:rsidP="0047564D">
      <w:pPr>
        <w:pStyle w:val="a8"/>
        <w:ind w:left="851" w:right="-994"/>
        <w:jc w:val="both"/>
        <w:rPr>
          <w:rFonts w:ascii="Times New Roman" w:hAnsi="Times New Roman" w:cs="Times New Roman"/>
          <w:sz w:val="28"/>
          <w:szCs w:val="28"/>
        </w:rPr>
      </w:pPr>
      <w:r w:rsidRPr="0047564D">
        <w:rPr>
          <w:rFonts w:ascii="Times New Roman" w:hAnsi="Times New Roman" w:cs="Times New Roman"/>
          <w:sz w:val="28"/>
          <w:szCs w:val="28"/>
        </w:rPr>
        <w:sym w:font="Symbol" w:char="F02D"/>
      </w:r>
      <w:r w:rsidRPr="0047564D">
        <w:rPr>
          <w:rFonts w:ascii="Times New Roman" w:hAnsi="Times New Roman" w:cs="Times New Roman"/>
          <w:sz w:val="28"/>
          <w:szCs w:val="28"/>
        </w:rPr>
        <w:t xml:space="preserve"> С 1 сентября 2023 года в соответствии с Федеральным законом от 24.09.2022 № 371-ФЗ МОУ «Васильевская ООШ» приступила к реализации ООП всех уровней образования в соответствии с ФОП.</w:t>
      </w:r>
    </w:p>
    <w:p w:rsidR="0047564D" w:rsidRPr="0047564D" w:rsidRDefault="006854BE" w:rsidP="0047564D">
      <w:pPr>
        <w:pStyle w:val="a8"/>
        <w:ind w:left="851" w:right="-994"/>
        <w:jc w:val="both"/>
        <w:rPr>
          <w:rFonts w:ascii="Times New Roman" w:hAnsi="Times New Roman" w:cs="Times New Roman"/>
          <w:sz w:val="28"/>
          <w:szCs w:val="28"/>
        </w:rPr>
      </w:pPr>
      <w:r w:rsidRPr="0047564D">
        <w:rPr>
          <w:rFonts w:ascii="Times New Roman" w:hAnsi="Times New Roman" w:cs="Times New Roman"/>
          <w:sz w:val="28"/>
          <w:szCs w:val="28"/>
        </w:rPr>
        <w:t>Вс</w:t>
      </w:r>
      <w:r w:rsidR="0047564D" w:rsidRPr="0047564D">
        <w:rPr>
          <w:rFonts w:ascii="Times New Roman" w:hAnsi="Times New Roman" w:cs="Times New Roman"/>
          <w:sz w:val="28"/>
          <w:szCs w:val="28"/>
        </w:rPr>
        <w:t>е</w:t>
      </w:r>
      <w:r w:rsidRPr="0047564D">
        <w:rPr>
          <w:rFonts w:ascii="Times New Roman" w:hAnsi="Times New Roman" w:cs="Times New Roman"/>
          <w:sz w:val="28"/>
          <w:szCs w:val="28"/>
        </w:rPr>
        <w:t xml:space="preserve"> это обеспечивает достаточно стабильное положение образовательной организации в социуме. Задачи, поставленные на год, выполнены. </w:t>
      </w:r>
    </w:p>
    <w:p w:rsidR="0047564D" w:rsidRPr="0047564D" w:rsidRDefault="006854BE" w:rsidP="0047564D">
      <w:pPr>
        <w:pStyle w:val="a8"/>
        <w:ind w:left="851" w:right="-994"/>
        <w:jc w:val="both"/>
        <w:rPr>
          <w:rFonts w:ascii="Times New Roman" w:hAnsi="Times New Roman" w:cs="Times New Roman"/>
          <w:sz w:val="28"/>
          <w:szCs w:val="28"/>
        </w:rPr>
      </w:pPr>
      <w:r w:rsidRPr="0047564D">
        <w:rPr>
          <w:rFonts w:ascii="Times New Roman" w:hAnsi="Times New Roman" w:cs="Times New Roman"/>
          <w:sz w:val="28"/>
          <w:szCs w:val="28"/>
        </w:rPr>
        <w:t xml:space="preserve">Таким образом, в ходе </w:t>
      </w:r>
      <w:proofErr w:type="spellStart"/>
      <w:r w:rsidRPr="0047564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7564D">
        <w:rPr>
          <w:rFonts w:ascii="Times New Roman" w:hAnsi="Times New Roman" w:cs="Times New Roman"/>
          <w:sz w:val="28"/>
          <w:szCs w:val="28"/>
        </w:rPr>
        <w:t xml:space="preserve"> выявлены как сильные, так и слабые стороны, а именно: </w:t>
      </w:r>
    </w:p>
    <w:p w:rsidR="0047564D" w:rsidRPr="0047564D" w:rsidRDefault="006854BE" w:rsidP="0047564D">
      <w:pPr>
        <w:pStyle w:val="a8"/>
        <w:ind w:left="851" w:right="-994"/>
        <w:jc w:val="both"/>
        <w:rPr>
          <w:rFonts w:ascii="Times New Roman" w:hAnsi="Times New Roman" w:cs="Times New Roman"/>
          <w:sz w:val="28"/>
          <w:szCs w:val="28"/>
        </w:rPr>
      </w:pPr>
      <w:r w:rsidRPr="0047564D">
        <w:rPr>
          <w:rFonts w:ascii="Times New Roman" w:hAnsi="Times New Roman" w:cs="Times New Roman"/>
          <w:sz w:val="28"/>
          <w:szCs w:val="28"/>
        </w:rPr>
        <w:sym w:font="Symbol" w:char="F02D"/>
      </w:r>
      <w:r w:rsidRPr="0047564D">
        <w:rPr>
          <w:rFonts w:ascii="Times New Roman" w:hAnsi="Times New Roman" w:cs="Times New Roman"/>
          <w:sz w:val="28"/>
          <w:szCs w:val="28"/>
        </w:rPr>
        <w:t xml:space="preserve"> Снижение качества обучения; </w:t>
      </w:r>
    </w:p>
    <w:p w:rsidR="0047564D" w:rsidRPr="0047564D" w:rsidRDefault="006854BE" w:rsidP="0047564D">
      <w:pPr>
        <w:pStyle w:val="a8"/>
        <w:ind w:left="851" w:right="-994"/>
        <w:jc w:val="both"/>
        <w:rPr>
          <w:rFonts w:ascii="Times New Roman" w:hAnsi="Times New Roman" w:cs="Times New Roman"/>
          <w:sz w:val="28"/>
          <w:szCs w:val="28"/>
        </w:rPr>
      </w:pPr>
      <w:r w:rsidRPr="0047564D">
        <w:rPr>
          <w:rFonts w:ascii="Times New Roman" w:hAnsi="Times New Roman" w:cs="Times New Roman"/>
          <w:sz w:val="28"/>
          <w:szCs w:val="28"/>
        </w:rPr>
        <w:sym w:font="Symbol" w:char="F02D"/>
      </w:r>
      <w:r w:rsidRPr="00475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64D">
        <w:rPr>
          <w:rFonts w:ascii="Times New Roman" w:hAnsi="Times New Roman" w:cs="Times New Roman"/>
          <w:sz w:val="28"/>
          <w:szCs w:val="28"/>
        </w:rPr>
        <w:t>Недоукомплектованность</w:t>
      </w:r>
      <w:proofErr w:type="spellEnd"/>
      <w:r w:rsidRPr="0047564D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47564D">
        <w:rPr>
          <w:rFonts w:ascii="Times New Roman" w:hAnsi="Times New Roman" w:cs="Times New Roman"/>
          <w:sz w:val="28"/>
          <w:szCs w:val="28"/>
        </w:rPr>
        <w:t>;</w:t>
      </w:r>
      <w:r w:rsidRPr="00475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64D" w:rsidRPr="0047564D" w:rsidRDefault="006854BE" w:rsidP="0047564D">
      <w:pPr>
        <w:pStyle w:val="a8"/>
        <w:ind w:left="851" w:right="-994"/>
        <w:jc w:val="both"/>
        <w:rPr>
          <w:rFonts w:ascii="Times New Roman" w:hAnsi="Times New Roman" w:cs="Times New Roman"/>
          <w:sz w:val="28"/>
          <w:szCs w:val="28"/>
        </w:rPr>
      </w:pPr>
      <w:r w:rsidRPr="0047564D">
        <w:rPr>
          <w:rFonts w:ascii="Times New Roman" w:hAnsi="Times New Roman" w:cs="Times New Roman"/>
          <w:sz w:val="28"/>
          <w:szCs w:val="28"/>
        </w:rPr>
        <w:sym w:font="Symbol" w:char="F02D"/>
      </w:r>
      <w:r w:rsidRPr="0047564D">
        <w:rPr>
          <w:rFonts w:ascii="Times New Roman" w:hAnsi="Times New Roman" w:cs="Times New Roman"/>
          <w:sz w:val="28"/>
          <w:szCs w:val="28"/>
        </w:rPr>
        <w:t xml:space="preserve"> Сохраняющаяся угроза старения коллектива. </w:t>
      </w:r>
    </w:p>
    <w:p w:rsidR="0047564D" w:rsidRPr="0047564D" w:rsidRDefault="006854BE" w:rsidP="0047564D">
      <w:pPr>
        <w:pStyle w:val="a8"/>
        <w:ind w:left="851" w:right="-994"/>
        <w:jc w:val="both"/>
        <w:rPr>
          <w:rFonts w:ascii="Times New Roman" w:hAnsi="Times New Roman" w:cs="Times New Roman"/>
          <w:sz w:val="28"/>
          <w:szCs w:val="28"/>
        </w:rPr>
      </w:pPr>
      <w:r w:rsidRPr="0047564D">
        <w:rPr>
          <w:rFonts w:ascii="Times New Roman" w:hAnsi="Times New Roman" w:cs="Times New Roman"/>
          <w:sz w:val="28"/>
          <w:szCs w:val="28"/>
        </w:rPr>
        <w:t xml:space="preserve">Исходя из анализа, определены задачи школы на 2024 год: </w:t>
      </w:r>
    </w:p>
    <w:p w:rsidR="0047564D" w:rsidRPr="0047564D" w:rsidRDefault="006854BE" w:rsidP="0047564D">
      <w:pPr>
        <w:pStyle w:val="a8"/>
        <w:ind w:left="851" w:right="-994"/>
        <w:jc w:val="both"/>
        <w:rPr>
          <w:rFonts w:ascii="Times New Roman" w:hAnsi="Times New Roman" w:cs="Times New Roman"/>
          <w:sz w:val="28"/>
          <w:szCs w:val="28"/>
        </w:rPr>
      </w:pPr>
      <w:r w:rsidRPr="0047564D">
        <w:rPr>
          <w:rFonts w:ascii="Times New Roman" w:hAnsi="Times New Roman" w:cs="Times New Roman"/>
          <w:sz w:val="28"/>
          <w:szCs w:val="28"/>
        </w:rPr>
        <w:sym w:font="Symbol" w:char="F02D"/>
      </w:r>
      <w:r w:rsidRPr="0047564D">
        <w:rPr>
          <w:rFonts w:ascii="Times New Roman" w:hAnsi="Times New Roman" w:cs="Times New Roman"/>
          <w:sz w:val="28"/>
          <w:szCs w:val="28"/>
        </w:rPr>
        <w:t xml:space="preserve"> Повышать качество обучения; </w:t>
      </w:r>
    </w:p>
    <w:p w:rsidR="0047564D" w:rsidRPr="0047564D" w:rsidRDefault="006854BE" w:rsidP="0047564D">
      <w:pPr>
        <w:pStyle w:val="a8"/>
        <w:ind w:left="851" w:right="-994"/>
        <w:jc w:val="both"/>
        <w:rPr>
          <w:rFonts w:ascii="Times New Roman" w:hAnsi="Times New Roman" w:cs="Times New Roman"/>
          <w:sz w:val="28"/>
          <w:szCs w:val="28"/>
        </w:rPr>
      </w:pPr>
      <w:r w:rsidRPr="0047564D">
        <w:rPr>
          <w:rFonts w:ascii="Times New Roman" w:hAnsi="Times New Roman" w:cs="Times New Roman"/>
          <w:sz w:val="28"/>
          <w:szCs w:val="28"/>
        </w:rPr>
        <w:sym w:font="Symbol" w:char="F02D"/>
      </w:r>
      <w:r w:rsidRPr="0047564D">
        <w:rPr>
          <w:rFonts w:ascii="Times New Roman" w:hAnsi="Times New Roman" w:cs="Times New Roman"/>
          <w:sz w:val="28"/>
          <w:szCs w:val="28"/>
        </w:rPr>
        <w:t xml:space="preserve"> Повышать уровень профессиональной компетенции педагогов; </w:t>
      </w:r>
    </w:p>
    <w:p w:rsidR="0047564D" w:rsidRPr="0047564D" w:rsidRDefault="006854BE" w:rsidP="0047564D">
      <w:pPr>
        <w:pStyle w:val="a8"/>
        <w:ind w:left="851" w:right="-994"/>
        <w:jc w:val="both"/>
        <w:rPr>
          <w:rFonts w:ascii="Times New Roman" w:hAnsi="Times New Roman" w:cs="Times New Roman"/>
          <w:sz w:val="28"/>
          <w:szCs w:val="28"/>
        </w:rPr>
      </w:pPr>
      <w:r w:rsidRPr="0047564D">
        <w:rPr>
          <w:rFonts w:ascii="Times New Roman" w:hAnsi="Times New Roman" w:cs="Times New Roman"/>
          <w:sz w:val="28"/>
          <w:szCs w:val="28"/>
        </w:rPr>
        <w:sym w:font="Symbol" w:char="F02D"/>
      </w:r>
      <w:r w:rsidRPr="0047564D">
        <w:rPr>
          <w:rFonts w:ascii="Times New Roman" w:hAnsi="Times New Roman" w:cs="Times New Roman"/>
          <w:sz w:val="28"/>
          <w:szCs w:val="28"/>
        </w:rPr>
        <w:t xml:space="preserve"> Пополнять кадровый состав необходимыми специалистами; </w:t>
      </w:r>
    </w:p>
    <w:p w:rsidR="0047564D" w:rsidRPr="0047564D" w:rsidRDefault="006854BE" w:rsidP="0047564D">
      <w:pPr>
        <w:pStyle w:val="a8"/>
        <w:ind w:left="851" w:right="-994"/>
        <w:jc w:val="both"/>
        <w:rPr>
          <w:rFonts w:ascii="Times New Roman" w:hAnsi="Times New Roman" w:cs="Times New Roman"/>
          <w:sz w:val="28"/>
          <w:szCs w:val="28"/>
        </w:rPr>
      </w:pPr>
      <w:r w:rsidRPr="0047564D">
        <w:rPr>
          <w:rFonts w:ascii="Times New Roman" w:hAnsi="Times New Roman" w:cs="Times New Roman"/>
          <w:sz w:val="28"/>
          <w:szCs w:val="28"/>
        </w:rPr>
        <w:sym w:font="Symbol" w:char="F02D"/>
      </w:r>
      <w:r w:rsidRPr="0047564D">
        <w:rPr>
          <w:rFonts w:ascii="Times New Roman" w:hAnsi="Times New Roman" w:cs="Times New Roman"/>
          <w:sz w:val="28"/>
          <w:szCs w:val="28"/>
        </w:rPr>
        <w:t xml:space="preserve"> Продолжать работу по привлечению молодых специалистов; </w:t>
      </w:r>
    </w:p>
    <w:p w:rsidR="0047564D" w:rsidRPr="0047564D" w:rsidRDefault="006854BE" w:rsidP="0047564D">
      <w:pPr>
        <w:pStyle w:val="a8"/>
        <w:ind w:left="851" w:right="-994"/>
        <w:jc w:val="both"/>
        <w:rPr>
          <w:rFonts w:ascii="Times New Roman" w:hAnsi="Times New Roman" w:cs="Times New Roman"/>
          <w:sz w:val="28"/>
          <w:szCs w:val="28"/>
        </w:rPr>
      </w:pPr>
      <w:r w:rsidRPr="0047564D">
        <w:rPr>
          <w:rFonts w:ascii="Times New Roman" w:hAnsi="Times New Roman" w:cs="Times New Roman"/>
          <w:sz w:val="28"/>
          <w:szCs w:val="28"/>
        </w:rPr>
        <w:sym w:font="Symbol" w:char="F02D"/>
      </w:r>
      <w:r w:rsidRPr="0047564D">
        <w:rPr>
          <w:rFonts w:ascii="Times New Roman" w:hAnsi="Times New Roman" w:cs="Times New Roman"/>
          <w:sz w:val="28"/>
          <w:szCs w:val="28"/>
        </w:rPr>
        <w:t xml:space="preserve"> Развивать ученическое самоуправление. </w:t>
      </w:r>
    </w:p>
    <w:p w:rsidR="006854BE" w:rsidRPr="0047564D" w:rsidRDefault="006854BE" w:rsidP="0047564D">
      <w:pPr>
        <w:pStyle w:val="a8"/>
        <w:ind w:left="851" w:right="-994"/>
        <w:jc w:val="both"/>
        <w:rPr>
          <w:rFonts w:ascii="Times New Roman" w:hAnsi="Times New Roman" w:cs="Times New Roman"/>
          <w:sz w:val="28"/>
          <w:szCs w:val="28"/>
        </w:rPr>
      </w:pPr>
      <w:r w:rsidRPr="0047564D">
        <w:rPr>
          <w:rFonts w:ascii="Times New Roman" w:hAnsi="Times New Roman" w:cs="Times New Roman"/>
          <w:sz w:val="28"/>
          <w:szCs w:val="28"/>
        </w:rPr>
        <w:t>Благодаря огромной целенаправленной работе педагогического коллектива, школьной администрации при поддержке родителей и общественности год прошел организованно и</w:t>
      </w:r>
      <w:r w:rsidR="0047564D" w:rsidRPr="0047564D">
        <w:rPr>
          <w:rFonts w:ascii="Times New Roman" w:hAnsi="Times New Roman" w:cs="Times New Roman"/>
          <w:sz w:val="28"/>
          <w:szCs w:val="28"/>
        </w:rPr>
        <w:t xml:space="preserve"> результативно.</w:t>
      </w:r>
    </w:p>
    <w:sectPr w:rsidR="006854BE" w:rsidRPr="0047564D" w:rsidSect="001652A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2EE0"/>
    <w:multiLevelType w:val="multilevel"/>
    <w:tmpl w:val="E5E6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A4AAB"/>
    <w:multiLevelType w:val="hybridMultilevel"/>
    <w:tmpl w:val="A3C8ACEC"/>
    <w:lvl w:ilvl="0" w:tplc="9B163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D0F9A"/>
    <w:multiLevelType w:val="multilevel"/>
    <w:tmpl w:val="60F8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7441F"/>
    <w:multiLevelType w:val="multilevel"/>
    <w:tmpl w:val="52DE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62AB5"/>
    <w:multiLevelType w:val="multilevel"/>
    <w:tmpl w:val="3C4E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675E94"/>
    <w:multiLevelType w:val="hybridMultilevel"/>
    <w:tmpl w:val="25D60296"/>
    <w:lvl w:ilvl="0" w:tplc="41CA56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2469F8"/>
    <w:multiLevelType w:val="multilevel"/>
    <w:tmpl w:val="E674A216"/>
    <w:lvl w:ilvl="0">
      <w:start w:val="4"/>
      <w:numFmt w:val="decimal"/>
      <w:lvlText w:val="%1"/>
      <w:lvlJc w:val="left"/>
      <w:pPr>
        <w:ind w:left="993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3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422"/>
      </w:pPr>
      <w:rPr>
        <w:rFonts w:hint="default"/>
        <w:lang w:val="ru-RU" w:eastAsia="en-US" w:bidi="ar-SA"/>
      </w:rPr>
    </w:lvl>
  </w:abstractNum>
  <w:abstractNum w:abstractNumId="7">
    <w:nsid w:val="2B9060FC"/>
    <w:multiLevelType w:val="multilevel"/>
    <w:tmpl w:val="EDF0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F51F7D"/>
    <w:multiLevelType w:val="multilevel"/>
    <w:tmpl w:val="8276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01637D"/>
    <w:multiLevelType w:val="hybridMultilevel"/>
    <w:tmpl w:val="CBB0C5C6"/>
    <w:lvl w:ilvl="0" w:tplc="D4DEFD8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304E08"/>
    <w:multiLevelType w:val="multilevel"/>
    <w:tmpl w:val="9666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8A3AB1"/>
    <w:multiLevelType w:val="multilevel"/>
    <w:tmpl w:val="C07C1188"/>
    <w:lvl w:ilvl="0">
      <w:start w:val="5"/>
      <w:numFmt w:val="decimal"/>
      <w:lvlText w:val="%1"/>
      <w:lvlJc w:val="left"/>
      <w:pPr>
        <w:ind w:left="1348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8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9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7" w:hanging="422"/>
      </w:pPr>
      <w:rPr>
        <w:rFonts w:hint="default"/>
        <w:lang w:val="ru-RU" w:eastAsia="en-US" w:bidi="ar-SA"/>
      </w:rPr>
    </w:lvl>
  </w:abstractNum>
  <w:abstractNum w:abstractNumId="12">
    <w:nsid w:val="34A15205"/>
    <w:multiLevelType w:val="hybridMultilevel"/>
    <w:tmpl w:val="9CC247A2"/>
    <w:lvl w:ilvl="0" w:tplc="9BBE3B3E">
      <w:numFmt w:val="bullet"/>
      <w:lvlText w:val=""/>
      <w:lvlJc w:val="left"/>
      <w:pPr>
        <w:ind w:left="787" w:hanging="9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C60EE8">
      <w:numFmt w:val="bullet"/>
      <w:lvlText w:val="•"/>
      <w:lvlJc w:val="left"/>
      <w:pPr>
        <w:ind w:left="1714" w:hanging="927"/>
      </w:pPr>
      <w:rPr>
        <w:rFonts w:hint="default"/>
        <w:lang w:val="ru-RU" w:eastAsia="en-US" w:bidi="ar-SA"/>
      </w:rPr>
    </w:lvl>
    <w:lvl w:ilvl="2" w:tplc="493C0722">
      <w:numFmt w:val="bullet"/>
      <w:lvlText w:val="•"/>
      <w:lvlJc w:val="left"/>
      <w:pPr>
        <w:ind w:left="2648" w:hanging="927"/>
      </w:pPr>
      <w:rPr>
        <w:rFonts w:hint="default"/>
        <w:lang w:val="ru-RU" w:eastAsia="en-US" w:bidi="ar-SA"/>
      </w:rPr>
    </w:lvl>
    <w:lvl w:ilvl="3" w:tplc="027E1A90">
      <w:numFmt w:val="bullet"/>
      <w:lvlText w:val="•"/>
      <w:lvlJc w:val="left"/>
      <w:pPr>
        <w:ind w:left="3583" w:hanging="927"/>
      </w:pPr>
      <w:rPr>
        <w:rFonts w:hint="default"/>
        <w:lang w:val="ru-RU" w:eastAsia="en-US" w:bidi="ar-SA"/>
      </w:rPr>
    </w:lvl>
    <w:lvl w:ilvl="4" w:tplc="7BA6F7A4">
      <w:numFmt w:val="bullet"/>
      <w:lvlText w:val="•"/>
      <w:lvlJc w:val="left"/>
      <w:pPr>
        <w:ind w:left="4517" w:hanging="927"/>
      </w:pPr>
      <w:rPr>
        <w:rFonts w:hint="default"/>
        <w:lang w:val="ru-RU" w:eastAsia="en-US" w:bidi="ar-SA"/>
      </w:rPr>
    </w:lvl>
    <w:lvl w:ilvl="5" w:tplc="FD3CB198">
      <w:numFmt w:val="bullet"/>
      <w:lvlText w:val="•"/>
      <w:lvlJc w:val="left"/>
      <w:pPr>
        <w:ind w:left="5452" w:hanging="927"/>
      </w:pPr>
      <w:rPr>
        <w:rFonts w:hint="default"/>
        <w:lang w:val="ru-RU" w:eastAsia="en-US" w:bidi="ar-SA"/>
      </w:rPr>
    </w:lvl>
    <w:lvl w:ilvl="6" w:tplc="9B9C525E">
      <w:numFmt w:val="bullet"/>
      <w:lvlText w:val="•"/>
      <w:lvlJc w:val="left"/>
      <w:pPr>
        <w:ind w:left="6386" w:hanging="927"/>
      </w:pPr>
      <w:rPr>
        <w:rFonts w:hint="default"/>
        <w:lang w:val="ru-RU" w:eastAsia="en-US" w:bidi="ar-SA"/>
      </w:rPr>
    </w:lvl>
    <w:lvl w:ilvl="7" w:tplc="71704D1E">
      <w:numFmt w:val="bullet"/>
      <w:lvlText w:val="•"/>
      <w:lvlJc w:val="left"/>
      <w:pPr>
        <w:ind w:left="7320" w:hanging="927"/>
      </w:pPr>
      <w:rPr>
        <w:rFonts w:hint="default"/>
        <w:lang w:val="ru-RU" w:eastAsia="en-US" w:bidi="ar-SA"/>
      </w:rPr>
    </w:lvl>
    <w:lvl w:ilvl="8" w:tplc="008AFFB6">
      <w:numFmt w:val="bullet"/>
      <w:lvlText w:val="•"/>
      <w:lvlJc w:val="left"/>
      <w:pPr>
        <w:ind w:left="8255" w:hanging="927"/>
      </w:pPr>
      <w:rPr>
        <w:rFonts w:hint="default"/>
        <w:lang w:val="ru-RU" w:eastAsia="en-US" w:bidi="ar-SA"/>
      </w:rPr>
    </w:lvl>
  </w:abstractNum>
  <w:abstractNum w:abstractNumId="13">
    <w:nsid w:val="37B972C4"/>
    <w:multiLevelType w:val="multilevel"/>
    <w:tmpl w:val="29AA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315D7F"/>
    <w:multiLevelType w:val="multilevel"/>
    <w:tmpl w:val="4136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32038A"/>
    <w:multiLevelType w:val="multilevel"/>
    <w:tmpl w:val="CF4E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5320EA"/>
    <w:multiLevelType w:val="multilevel"/>
    <w:tmpl w:val="B068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112AE1"/>
    <w:multiLevelType w:val="multilevel"/>
    <w:tmpl w:val="8144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7C3DCB"/>
    <w:multiLevelType w:val="multilevel"/>
    <w:tmpl w:val="A792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477D39"/>
    <w:multiLevelType w:val="multilevel"/>
    <w:tmpl w:val="A820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0E6CD1"/>
    <w:multiLevelType w:val="multilevel"/>
    <w:tmpl w:val="56BA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F7012E"/>
    <w:multiLevelType w:val="hybridMultilevel"/>
    <w:tmpl w:val="F0F2F37A"/>
    <w:lvl w:ilvl="0" w:tplc="4BA2F3F0">
      <w:numFmt w:val="bullet"/>
      <w:lvlText w:val=""/>
      <w:lvlJc w:val="left"/>
      <w:pPr>
        <w:ind w:left="108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F7A4FD0">
      <w:numFmt w:val="bullet"/>
      <w:lvlText w:val="•"/>
      <w:lvlJc w:val="left"/>
      <w:pPr>
        <w:ind w:left="1984" w:hanging="346"/>
      </w:pPr>
      <w:rPr>
        <w:rFonts w:hint="default"/>
        <w:lang w:val="ru-RU" w:eastAsia="en-US" w:bidi="ar-SA"/>
      </w:rPr>
    </w:lvl>
    <w:lvl w:ilvl="2" w:tplc="503680F6">
      <w:numFmt w:val="bullet"/>
      <w:lvlText w:val="•"/>
      <w:lvlJc w:val="left"/>
      <w:pPr>
        <w:ind w:left="2888" w:hanging="346"/>
      </w:pPr>
      <w:rPr>
        <w:rFonts w:hint="default"/>
        <w:lang w:val="ru-RU" w:eastAsia="en-US" w:bidi="ar-SA"/>
      </w:rPr>
    </w:lvl>
    <w:lvl w:ilvl="3" w:tplc="FF88AB0C">
      <w:numFmt w:val="bullet"/>
      <w:lvlText w:val="•"/>
      <w:lvlJc w:val="left"/>
      <w:pPr>
        <w:ind w:left="3793" w:hanging="346"/>
      </w:pPr>
      <w:rPr>
        <w:rFonts w:hint="default"/>
        <w:lang w:val="ru-RU" w:eastAsia="en-US" w:bidi="ar-SA"/>
      </w:rPr>
    </w:lvl>
    <w:lvl w:ilvl="4" w:tplc="6D54AE06">
      <w:numFmt w:val="bullet"/>
      <w:lvlText w:val="•"/>
      <w:lvlJc w:val="left"/>
      <w:pPr>
        <w:ind w:left="4697" w:hanging="346"/>
      </w:pPr>
      <w:rPr>
        <w:rFonts w:hint="default"/>
        <w:lang w:val="ru-RU" w:eastAsia="en-US" w:bidi="ar-SA"/>
      </w:rPr>
    </w:lvl>
    <w:lvl w:ilvl="5" w:tplc="B958DFB6">
      <w:numFmt w:val="bullet"/>
      <w:lvlText w:val="•"/>
      <w:lvlJc w:val="left"/>
      <w:pPr>
        <w:ind w:left="5602" w:hanging="346"/>
      </w:pPr>
      <w:rPr>
        <w:rFonts w:hint="default"/>
        <w:lang w:val="ru-RU" w:eastAsia="en-US" w:bidi="ar-SA"/>
      </w:rPr>
    </w:lvl>
    <w:lvl w:ilvl="6" w:tplc="CB0C1C88">
      <w:numFmt w:val="bullet"/>
      <w:lvlText w:val="•"/>
      <w:lvlJc w:val="left"/>
      <w:pPr>
        <w:ind w:left="6506" w:hanging="346"/>
      </w:pPr>
      <w:rPr>
        <w:rFonts w:hint="default"/>
        <w:lang w:val="ru-RU" w:eastAsia="en-US" w:bidi="ar-SA"/>
      </w:rPr>
    </w:lvl>
    <w:lvl w:ilvl="7" w:tplc="145C5FA6">
      <w:numFmt w:val="bullet"/>
      <w:lvlText w:val="•"/>
      <w:lvlJc w:val="left"/>
      <w:pPr>
        <w:ind w:left="7410" w:hanging="346"/>
      </w:pPr>
      <w:rPr>
        <w:rFonts w:hint="default"/>
        <w:lang w:val="ru-RU" w:eastAsia="en-US" w:bidi="ar-SA"/>
      </w:rPr>
    </w:lvl>
    <w:lvl w:ilvl="8" w:tplc="D536F664">
      <w:numFmt w:val="bullet"/>
      <w:lvlText w:val="•"/>
      <w:lvlJc w:val="left"/>
      <w:pPr>
        <w:ind w:left="8315" w:hanging="346"/>
      </w:pPr>
      <w:rPr>
        <w:rFonts w:hint="default"/>
        <w:lang w:val="ru-RU" w:eastAsia="en-US" w:bidi="ar-SA"/>
      </w:rPr>
    </w:lvl>
  </w:abstractNum>
  <w:abstractNum w:abstractNumId="22">
    <w:nsid w:val="6D1B7AC0"/>
    <w:multiLevelType w:val="multilevel"/>
    <w:tmpl w:val="D47A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902DF3"/>
    <w:multiLevelType w:val="multilevel"/>
    <w:tmpl w:val="0620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3B19E5"/>
    <w:multiLevelType w:val="multilevel"/>
    <w:tmpl w:val="40E6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56CE0"/>
    <w:multiLevelType w:val="multilevel"/>
    <w:tmpl w:val="2C98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0"/>
  </w:num>
  <w:num w:numId="4">
    <w:abstractNumId w:val="15"/>
  </w:num>
  <w:num w:numId="5">
    <w:abstractNumId w:val="14"/>
  </w:num>
  <w:num w:numId="6">
    <w:abstractNumId w:val="16"/>
  </w:num>
  <w:num w:numId="7">
    <w:abstractNumId w:val="0"/>
  </w:num>
  <w:num w:numId="8">
    <w:abstractNumId w:val="8"/>
  </w:num>
  <w:num w:numId="9">
    <w:abstractNumId w:val="13"/>
  </w:num>
  <w:num w:numId="10">
    <w:abstractNumId w:val="22"/>
  </w:num>
  <w:num w:numId="11">
    <w:abstractNumId w:val="23"/>
  </w:num>
  <w:num w:numId="12">
    <w:abstractNumId w:val="7"/>
  </w:num>
  <w:num w:numId="13">
    <w:abstractNumId w:val="2"/>
  </w:num>
  <w:num w:numId="14">
    <w:abstractNumId w:val="3"/>
  </w:num>
  <w:num w:numId="15">
    <w:abstractNumId w:val="24"/>
  </w:num>
  <w:num w:numId="16">
    <w:abstractNumId w:val="19"/>
  </w:num>
  <w:num w:numId="17">
    <w:abstractNumId w:val="25"/>
  </w:num>
  <w:num w:numId="18">
    <w:abstractNumId w:val="18"/>
  </w:num>
  <w:num w:numId="19">
    <w:abstractNumId w:val="4"/>
  </w:num>
  <w:num w:numId="20">
    <w:abstractNumId w:val="1"/>
  </w:num>
  <w:num w:numId="21">
    <w:abstractNumId w:val="5"/>
  </w:num>
  <w:num w:numId="22">
    <w:abstractNumId w:val="6"/>
  </w:num>
  <w:num w:numId="23">
    <w:abstractNumId w:val="11"/>
  </w:num>
  <w:num w:numId="24">
    <w:abstractNumId w:val="12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AE"/>
    <w:rsid w:val="00133934"/>
    <w:rsid w:val="001652AE"/>
    <w:rsid w:val="001E3A80"/>
    <w:rsid w:val="00205DEC"/>
    <w:rsid w:val="00210A0D"/>
    <w:rsid w:val="00224B28"/>
    <w:rsid w:val="0024298D"/>
    <w:rsid w:val="002A6DAA"/>
    <w:rsid w:val="002A7F0D"/>
    <w:rsid w:val="003671FF"/>
    <w:rsid w:val="003B4DBD"/>
    <w:rsid w:val="003D1111"/>
    <w:rsid w:val="003E4E33"/>
    <w:rsid w:val="0042030B"/>
    <w:rsid w:val="00433399"/>
    <w:rsid w:val="0047564D"/>
    <w:rsid w:val="004A79D5"/>
    <w:rsid w:val="004E4449"/>
    <w:rsid w:val="004F51FF"/>
    <w:rsid w:val="004F7639"/>
    <w:rsid w:val="00583402"/>
    <w:rsid w:val="005B60D7"/>
    <w:rsid w:val="005D6C71"/>
    <w:rsid w:val="005E4DDB"/>
    <w:rsid w:val="005F359E"/>
    <w:rsid w:val="006609B3"/>
    <w:rsid w:val="0066153D"/>
    <w:rsid w:val="00670570"/>
    <w:rsid w:val="006854BE"/>
    <w:rsid w:val="00691CFE"/>
    <w:rsid w:val="00733673"/>
    <w:rsid w:val="007A3819"/>
    <w:rsid w:val="007E134E"/>
    <w:rsid w:val="0083439E"/>
    <w:rsid w:val="00867AEA"/>
    <w:rsid w:val="00877399"/>
    <w:rsid w:val="008C0007"/>
    <w:rsid w:val="00917575"/>
    <w:rsid w:val="009D024E"/>
    <w:rsid w:val="009F2FA6"/>
    <w:rsid w:val="00A11D61"/>
    <w:rsid w:val="00A8035A"/>
    <w:rsid w:val="00A92FFF"/>
    <w:rsid w:val="00B346F1"/>
    <w:rsid w:val="00B427BB"/>
    <w:rsid w:val="00BC2FC9"/>
    <w:rsid w:val="00BF6E19"/>
    <w:rsid w:val="00C93864"/>
    <w:rsid w:val="00CA7BD1"/>
    <w:rsid w:val="00CC1B94"/>
    <w:rsid w:val="00CC400B"/>
    <w:rsid w:val="00CD156E"/>
    <w:rsid w:val="00DB0A0C"/>
    <w:rsid w:val="00E72FE9"/>
    <w:rsid w:val="00F32BE5"/>
    <w:rsid w:val="00F50875"/>
    <w:rsid w:val="00F74D9C"/>
    <w:rsid w:val="00F935E0"/>
    <w:rsid w:val="00FD47E7"/>
    <w:rsid w:val="00FD5C88"/>
    <w:rsid w:val="00FE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735C0-2730-4420-B23E-A68E52B4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5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52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5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2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52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5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52AE"/>
  </w:style>
  <w:style w:type="character" w:styleId="a3">
    <w:name w:val="Hyperlink"/>
    <w:basedOn w:val="a0"/>
    <w:uiPriority w:val="99"/>
    <w:unhideWhenUsed/>
    <w:rsid w:val="001652AE"/>
    <w:rPr>
      <w:color w:val="0000FF"/>
      <w:u w:val="single"/>
    </w:rPr>
  </w:style>
  <w:style w:type="character" w:customStyle="1" w:styleId="docsticky-panelin">
    <w:name w:val="doc__sticky-panel__in"/>
    <w:basedOn w:val="a0"/>
    <w:rsid w:val="001652AE"/>
  </w:style>
  <w:style w:type="character" w:customStyle="1" w:styleId="badgetext">
    <w:name w:val="badge__text"/>
    <w:basedOn w:val="a0"/>
    <w:rsid w:val="001652AE"/>
  </w:style>
  <w:style w:type="paragraph" w:styleId="a4">
    <w:name w:val="Normal (Web)"/>
    <w:basedOn w:val="a"/>
    <w:uiPriority w:val="99"/>
    <w:unhideWhenUsed/>
    <w:rsid w:val="0016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name">
    <w:name w:val="author__name"/>
    <w:basedOn w:val="a0"/>
    <w:rsid w:val="001652AE"/>
  </w:style>
  <w:style w:type="character" w:customStyle="1" w:styleId="authorprops">
    <w:name w:val="author__props"/>
    <w:basedOn w:val="a0"/>
    <w:rsid w:val="001652AE"/>
  </w:style>
  <w:style w:type="character" w:styleId="a5">
    <w:name w:val="Strong"/>
    <w:basedOn w:val="a0"/>
    <w:uiPriority w:val="22"/>
    <w:qFormat/>
    <w:rsid w:val="001652AE"/>
    <w:rPr>
      <w:b/>
      <w:bCs/>
    </w:rPr>
  </w:style>
  <w:style w:type="paragraph" w:customStyle="1" w:styleId="incut-v4title">
    <w:name w:val="incut-v4__title"/>
    <w:basedOn w:val="a"/>
    <w:rsid w:val="0016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16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52AE"/>
    <w:pPr>
      <w:spacing w:after="0" w:line="240" w:lineRule="auto"/>
      <w:ind w:firstLine="709"/>
      <w:jc w:val="both"/>
    </w:pPr>
    <w:rPr>
      <w:rFonts w:ascii="Tahoma" w:hAnsi="Tahoma" w:cs="Tahoma"/>
      <w:color w:val="000000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2AE"/>
    <w:rPr>
      <w:rFonts w:ascii="Tahoma" w:hAnsi="Tahoma" w:cs="Tahoma"/>
      <w:color w:val="000000"/>
      <w:sz w:val="16"/>
      <w:szCs w:val="16"/>
    </w:rPr>
  </w:style>
  <w:style w:type="character" w:customStyle="1" w:styleId="blank-referencetitle">
    <w:name w:val="blank-reference__title"/>
    <w:basedOn w:val="a0"/>
    <w:rsid w:val="001652AE"/>
  </w:style>
  <w:style w:type="character" w:customStyle="1" w:styleId="fill">
    <w:name w:val="fill"/>
    <w:basedOn w:val="a0"/>
    <w:rsid w:val="001652AE"/>
  </w:style>
  <w:style w:type="character" w:customStyle="1" w:styleId="sfwc">
    <w:name w:val="sfwc"/>
    <w:basedOn w:val="a0"/>
    <w:rsid w:val="001652AE"/>
  </w:style>
  <w:style w:type="character" w:customStyle="1" w:styleId="tooltippoint">
    <w:name w:val="tooltip__point"/>
    <w:basedOn w:val="a0"/>
    <w:rsid w:val="001652AE"/>
  </w:style>
  <w:style w:type="character" w:customStyle="1" w:styleId="tooltiptext">
    <w:name w:val="tooltip_text"/>
    <w:basedOn w:val="a0"/>
    <w:rsid w:val="001652AE"/>
  </w:style>
  <w:style w:type="character" w:customStyle="1" w:styleId="recommendations-v4-block">
    <w:name w:val="recommendations-v4-block"/>
    <w:basedOn w:val="a0"/>
    <w:rsid w:val="001652AE"/>
  </w:style>
  <w:style w:type="character" w:customStyle="1" w:styleId="recommendations-v4-imagewrapper">
    <w:name w:val="recommendations-v4-image__wrapper"/>
    <w:basedOn w:val="a0"/>
    <w:rsid w:val="001652AE"/>
  </w:style>
  <w:style w:type="character" w:customStyle="1" w:styleId="attach-text">
    <w:name w:val="attach-text"/>
    <w:basedOn w:val="a0"/>
    <w:rsid w:val="001652AE"/>
  </w:style>
  <w:style w:type="paragraph" w:customStyle="1" w:styleId="doc-downloadtext">
    <w:name w:val="doc-download__text"/>
    <w:basedOn w:val="a"/>
    <w:rsid w:val="0016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652AE"/>
    <w:pPr>
      <w:spacing w:after="0" w:line="240" w:lineRule="auto"/>
    </w:pPr>
  </w:style>
  <w:style w:type="table" w:styleId="a9">
    <w:name w:val="Table Grid"/>
    <w:basedOn w:val="a1"/>
    <w:uiPriority w:val="59"/>
    <w:rsid w:val="00F50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1"/>
    <w:qFormat/>
    <w:rsid w:val="00C93864"/>
    <w:pPr>
      <w:ind w:left="720"/>
      <w:contextualSpacing/>
    </w:pPr>
  </w:style>
  <w:style w:type="table" w:customStyle="1" w:styleId="12">
    <w:name w:val="Сетка таблицы1"/>
    <w:basedOn w:val="a1"/>
    <w:next w:val="a9"/>
    <w:uiPriority w:val="59"/>
    <w:rsid w:val="00A80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4E4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175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224B28"/>
    <w:pPr>
      <w:widowControl w:val="0"/>
      <w:autoSpaceDE w:val="0"/>
      <w:autoSpaceDN w:val="0"/>
      <w:spacing w:after="0" w:line="240" w:lineRule="auto"/>
      <w:ind w:left="35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224B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3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diagramData" Target="diagrams/data1.xml"/><Relationship Id="rId5" Type="http://schemas.openxmlformats.org/officeDocument/2006/relationships/image" Target="media/image1.emf"/><Relationship Id="rId15" Type="http://schemas.microsoft.com/office/2007/relationships/diagramDrawing" Target="diagrams/drawing1.xml"/><Relationship Id="rId10" Type="http://schemas.openxmlformats.org/officeDocument/2006/relationships/hyperlink" Target="https://www.uchportal.ru/docs/federalnyj-perechen-uchebnikov-na-2020-2021-uchebnyj-g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E44E4C-3C87-4FED-8521-95C7FC856ADA}" type="doc">
      <dgm:prSet loTypeId="urn:microsoft.com/office/officeart/2005/8/layout/radial5" loCatId="relationship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F1D992C-9D1F-43C3-9F5D-83B8F3CA8FEA}">
      <dgm:prSet phldrT="[Текст]" custT="1"/>
      <dgm:spPr>
        <a:xfrm>
          <a:off x="2419049" y="0"/>
          <a:ext cx="1454479" cy="484068"/>
        </a:xfrm>
        <a:solidFill>
          <a:sysClr val="window" lastClr="FFFFFF">
            <a:lumMod val="85000"/>
          </a:sysClr>
        </a:solidFill>
        <a:ln w="12700" cap="flat" cmpd="sng" algn="ctr">
          <a:solidFill>
            <a:srgbClr val="1F497D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Директор школы</a:t>
          </a:r>
        </a:p>
      </dgm:t>
    </dgm:pt>
    <dgm:pt modelId="{465DB7F6-2995-4F55-9B6F-5830594B8E1B}" type="parTrans" cxnId="{C39CC289-911A-4360-887A-0F2F79D755ED}">
      <dgm:prSet/>
      <dgm:spPr/>
      <dgm:t>
        <a:bodyPr/>
        <a:lstStyle/>
        <a:p>
          <a:endParaRPr lang="ru-RU"/>
        </a:p>
      </dgm:t>
    </dgm:pt>
    <dgm:pt modelId="{4BB41128-4E2F-4946-9B53-06D406A7BDA3}" type="sibTrans" cxnId="{C39CC289-911A-4360-887A-0F2F79D755ED}">
      <dgm:prSet/>
      <dgm:spPr/>
      <dgm:t>
        <a:bodyPr/>
        <a:lstStyle/>
        <a:p>
          <a:endParaRPr lang="ru-RU"/>
        </a:p>
      </dgm:t>
    </dgm:pt>
    <dgm:pt modelId="{C5A2BFFA-AC52-4177-B1EA-3A8BBA33769C}">
      <dgm:prSet phldrT="[Текст]" custT="1"/>
      <dgm:spPr>
        <a:xfrm>
          <a:off x="4640771" y="44350"/>
          <a:ext cx="1052547" cy="509600"/>
        </a:xfrm>
        <a:solidFill>
          <a:srgbClr val="F7FCFF"/>
        </a:solidFill>
        <a:ln w="12700" cap="flat" cmpd="sng" algn="ctr">
          <a:solidFill>
            <a:srgbClr val="1F497D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 sz="1100" b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Управляющий совет</a:t>
          </a:r>
        </a:p>
      </dgm:t>
    </dgm:pt>
    <dgm:pt modelId="{2D251936-6374-4A89-BEE1-DECFEDFD2973}" type="parTrans" cxnId="{7F6AADAC-C20E-4B3C-BA25-F48D00F16E3F}">
      <dgm:prSet/>
      <dgm:spPr>
        <a:xfrm rot="97142">
          <a:off x="4040403" y="199264"/>
          <a:ext cx="408657" cy="147633"/>
        </a:xfrm>
        <a:solidFill>
          <a:sysClr val="window" lastClr="FFFFFF">
            <a:lumMod val="85000"/>
          </a:sysClr>
        </a:solidFill>
        <a:ln w="9525">
          <a:solidFill>
            <a:srgbClr val="1F497D">
              <a:lumMod val="75000"/>
            </a:srgb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BAE8AA4-EB94-4FC0-99A1-1428DCE5AEC4}" type="sibTrans" cxnId="{7F6AADAC-C20E-4B3C-BA25-F48D00F16E3F}">
      <dgm:prSet/>
      <dgm:spPr/>
      <dgm:t>
        <a:bodyPr/>
        <a:lstStyle/>
        <a:p>
          <a:endParaRPr lang="ru-RU"/>
        </a:p>
      </dgm:t>
    </dgm:pt>
    <dgm:pt modelId="{FDD57869-4CAD-4CBC-9F9D-403833EB5310}">
      <dgm:prSet phldrT="[Текст]" custT="1"/>
      <dgm:spPr>
        <a:xfrm>
          <a:off x="4652243" y="858490"/>
          <a:ext cx="1052547" cy="509600"/>
        </a:xfrm>
        <a:solidFill>
          <a:srgbClr val="F7FCFF"/>
        </a:solidFill>
        <a:ln w="12700" cap="flat" cmpd="sng" algn="ctr">
          <a:solidFill>
            <a:srgbClr val="1F497D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 sz="1100" b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Старшая вожатая</a:t>
          </a:r>
        </a:p>
      </dgm:t>
    </dgm:pt>
    <dgm:pt modelId="{206E5BAC-885E-45DD-B337-F1E35D433FE1}" type="parTrans" cxnId="{6DAD3CAD-BEBC-4C53-B558-249EACDBE82E}">
      <dgm:prSet/>
      <dgm:spPr>
        <a:xfrm rot="1392346">
          <a:off x="3826727" y="607313"/>
          <a:ext cx="687528" cy="147633"/>
        </a:xfrm>
        <a:solidFill>
          <a:sysClr val="window" lastClr="FFFFFF">
            <a:lumMod val="85000"/>
          </a:sysClr>
        </a:solidFill>
        <a:ln w="9525">
          <a:solidFill>
            <a:srgbClr val="1F497D">
              <a:lumMod val="75000"/>
            </a:srgb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8947D69-7DCD-4F51-834B-9CA503B64B31}" type="sibTrans" cxnId="{6DAD3CAD-BEBC-4C53-B558-249EACDBE82E}">
      <dgm:prSet/>
      <dgm:spPr/>
      <dgm:t>
        <a:bodyPr/>
        <a:lstStyle/>
        <a:p>
          <a:endParaRPr lang="ru-RU"/>
        </a:p>
      </dgm:t>
    </dgm:pt>
    <dgm:pt modelId="{ABAA7295-557C-435A-AD63-141444775521}">
      <dgm:prSet phldrT="[Текст]" custT="1"/>
      <dgm:spPr>
        <a:xfrm>
          <a:off x="692056" y="0"/>
          <a:ext cx="1052547" cy="509600"/>
        </a:xfrm>
        <a:solidFill>
          <a:srgbClr val="F7FCFF"/>
        </a:solidFill>
        <a:ln w="12700" cap="flat" cmpd="sng" algn="ctr">
          <a:solidFill>
            <a:srgbClr val="1F497D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 sz="1100" b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Педагогический совет</a:t>
          </a:r>
        </a:p>
      </dgm:t>
    </dgm:pt>
    <dgm:pt modelId="{568941EA-48EC-43A5-9D77-71D9ED73DBC5}" type="parTrans" cxnId="{F00034C4-3E59-43C9-83F7-5617C55BB593}">
      <dgm:prSet/>
      <dgm:spPr>
        <a:xfrm rot="10777237">
          <a:off x="1913210" y="175198"/>
          <a:ext cx="357566" cy="147633"/>
        </a:xfrm>
        <a:solidFill>
          <a:sysClr val="window" lastClr="FFFFFF">
            <a:lumMod val="85000"/>
          </a:sysClr>
        </a:solidFill>
        <a:ln w="9525">
          <a:solidFill>
            <a:srgbClr val="1F497D">
              <a:lumMod val="75000"/>
            </a:srgb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A903D07-1B28-41F5-9DCC-3B7D8DBEE10B}" type="sibTrans" cxnId="{F00034C4-3E59-43C9-83F7-5617C55BB593}">
      <dgm:prSet/>
      <dgm:spPr/>
      <dgm:t>
        <a:bodyPr/>
        <a:lstStyle/>
        <a:p>
          <a:endParaRPr lang="ru-RU"/>
        </a:p>
      </dgm:t>
    </dgm:pt>
    <dgm:pt modelId="{7FA51045-4099-48C0-8249-ECBDC946E86E}">
      <dgm:prSet custT="1"/>
      <dgm:spPr>
        <a:xfrm>
          <a:off x="2436768" y="878590"/>
          <a:ext cx="1387901" cy="509600"/>
        </a:xfrm>
        <a:solidFill>
          <a:srgbClr val="F7FCFF"/>
        </a:solidFill>
        <a:ln w="12700" cap="flat" cmpd="sng" algn="ctr">
          <a:solidFill>
            <a:srgbClr val="1F497D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 sz="1100" b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Общее собрание работников учреждения</a:t>
          </a:r>
        </a:p>
      </dgm:t>
    </dgm:pt>
    <dgm:pt modelId="{A64DC79F-B2BD-41C0-A7BC-DA56F0861FDF}" type="parTrans" cxnId="{942A85C2-FF06-46C7-995F-FBE63042FE8C}">
      <dgm:prSet/>
      <dgm:spPr>
        <a:xfrm rot="5460046">
          <a:off x="3034152" y="601595"/>
          <a:ext cx="209133" cy="147633"/>
        </a:xfrm>
        <a:solidFill>
          <a:sysClr val="window" lastClr="FFFFFF">
            <a:lumMod val="85000"/>
          </a:sysClr>
        </a:solidFill>
        <a:ln w="9525">
          <a:solidFill>
            <a:srgbClr val="1F497D">
              <a:lumMod val="75000"/>
            </a:srgb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3614C9A-D0B4-44B6-B897-045DA037F01F}" type="sibTrans" cxnId="{942A85C2-FF06-46C7-995F-FBE63042FE8C}">
      <dgm:prSet/>
      <dgm:spPr/>
      <dgm:t>
        <a:bodyPr/>
        <a:lstStyle/>
        <a:p>
          <a:endParaRPr lang="ru-RU"/>
        </a:p>
      </dgm:t>
    </dgm:pt>
    <dgm:pt modelId="{F8BC76D9-F5A8-4611-830A-B480146993A0}">
      <dgm:prSet custT="1"/>
      <dgm:spPr>
        <a:xfrm>
          <a:off x="689676" y="842922"/>
          <a:ext cx="1052547" cy="509600"/>
        </a:xfrm>
        <a:solidFill>
          <a:srgbClr val="F7FCFF"/>
        </a:solidFill>
        <a:ln w="12700" cap="flat" cmpd="sng" algn="ctr">
          <a:solidFill>
            <a:srgbClr val="1F497D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 sz="1100" b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Заместитель директора </a:t>
          </a:r>
        </a:p>
      </dgm:t>
    </dgm:pt>
    <dgm:pt modelId="{62CF0D3B-33FD-4BB3-8324-B042F1F3B120}" type="parTrans" cxnId="{5639F691-F492-47A8-8E08-08B45540558F}">
      <dgm:prSet/>
      <dgm:spPr>
        <a:xfrm rot="9365583">
          <a:off x="1852998" y="599456"/>
          <a:ext cx="640928" cy="147633"/>
        </a:xfrm>
        <a:solidFill>
          <a:sysClr val="window" lastClr="FFFFFF">
            <a:lumMod val="85000"/>
          </a:sysClr>
        </a:solidFill>
        <a:ln w="9525">
          <a:solidFill>
            <a:srgbClr val="1F497D">
              <a:lumMod val="75000"/>
            </a:srgb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9A47F51-A4D9-48D3-B6BE-95AA0E73CDC1}" type="sibTrans" cxnId="{5639F691-F492-47A8-8E08-08B45540558F}">
      <dgm:prSet/>
      <dgm:spPr/>
      <dgm:t>
        <a:bodyPr/>
        <a:lstStyle/>
        <a:p>
          <a:endParaRPr lang="ru-RU"/>
        </a:p>
      </dgm:t>
    </dgm:pt>
    <dgm:pt modelId="{9405B175-29CA-408B-9A2B-F996CC8F2915}" type="pres">
      <dgm:prSet presAssocID="{B1E44E4C-3C87-4FED-8521-95C7FC856ADA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EC87451-713B-472C-806C-88CBA865D350}" type="pres">
      <dgm:prSet presAssocID="{5F1D992C-9D1F-43C3-9F5D-83B8F3CA8FEA}" presName="centerShape" presStyleLbl="node0" presStyleIdx="0" presStyleCnt="1" custScaleX="334967" custScaleY="111481" custLinFactNeighborX="-3846" custLinFactNeighborY="-48057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4BB0571-68B3-4208-8386-C42F9C0EB270}" type="pres">
      <dgm:prSet presAssocID="{2D251936-6374-4A89-BEE1-DECFEDFD2973}" presName="parTrans" presStyleLbl="sibTrans2D1" presStyleIdx="0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5FC0154F-8AF7-43BC-9092-259F968C03D9}" type="pres">
      <dgm:prSet presAssocID="{2D251936-6374-4A89-BEE1-DECFEDFD2973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E4120CEE-4F09-4C1D-94EB-BF122F1724B7}" type="pres">
      <dgm:prSet presAssocID="{C5A2BFFA-AC52-4177-B1EA-3A8BBA33769C}" presName="node" presStyleLbl="node1" presStyleIdx="0" presStyleCnt="5" custScaleX="242402" custScaleY="117361" custRadScaleRad="335840" custRadScaleInc="20847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11EFFDEE-99F1-43EF-B8C0-FC4A74EDB166}" type="pres">
      <dgm:prSet presAssocID="{206E5BAC-885E-45DD-B337-F1E35D433FE1}" presName="parTrans" presStyleLbl="sibTrans2D1" presStyleIdx="1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8D89750E-111E-45C8-BA0C-B18C74EFB150}" type="pres">
      <dgm:prSet presAssocID="{206E5BAC-885E-45DD-B337-F1E35D433FE1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A99B6BD2-E3E8-4ED5-9A5C-707CA5907D6E}" type="pres">
      <dgm:prSet presAssocID="{FDD57869-4CAD-4CBC-9F9D-403833EB5310}" presName="node" presStyleLbl="node1" presStyleIdx="1" presStyleCnt="5" custScaleX="242402" custScaleY="117361" custRadScaleRad="329754" custRadScaleInc="7285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B381ABC-BFD6-4805-84D2-72A764E4D809}" type="pres">
      <dgm:prSet presAssocID="{A64DC79F-B2BD-41C0-A7BC-DA56F0861FDF}" presName="parTrans" presStyleLbl="sibTrans2D1" presStyleIdx="2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885A95C9-DFA8-4368-B83C-51C146D01347}" type="pres">
      <dgm:prSet presAssocID="{A64DC79F-B2BD-41C0-A7BC-DA56F0861FDF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FCDE8AD1-F844-4F89-9B2E-F0462584CA79}" type="pres">
      <dgm:prSet presAssocID="{7FA51045-4099-48C0-8249-ECBDC946E86E}" presName="node" presStyleLbl="node1" presStyleIdx="2" presStyleCnt="5" custScaleX="319634" custScaleY="117361" custRadScaleRad="51527" custRadScaleInc="13187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EFD6CE2-1DBC-45F8-A923-1648354007CC}" type="pres">
      <dgm:prSet presAssocID="{62CF0D3B-33FD-4BB3-8324-B042F1F3B120}" presName="parTrans" presStyleLbl="sibTrans2D1" presStyleIdx="3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1C4769EE-67AC-4254-936C-F31E55645130}" type="pres">
      <dgm:prSet presAssocID="{62CF0D3B-33FD-4BB3-8324-B042F1F3B120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784296DF-5D55-474A-8B22-23B69BDBB1ED}" type="pres">
      <dgm:prSet presAssocID="{F8BC76D9-F5A8-4611-830A-B480146993A0}" presName="node" presStyleLbl="node1" presStyleIdx="3" presStyleCnt="5" custScaleX="242402" custScaleY="117361" custRadScaleRad="328046" custRadScaleInc="12827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9B16432-3F95-475F-A7CE-28BA84122B05}" type="pres">
      <dgm:prSet presAssocID="{568941EA-48EC-43A5-9D77-71D9ED73DBC5}" presName="parTrans" presStyleLbl="sibTrans2D1" presStyleIdx="4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461DC5F5-5119-40E6-9D19-951C522CA2E9}" type="pres">
      <dgm:prSet presAssocID="{568941EA-48EC-43A5-9D77-71D9ED73DBC5}" presName="connectorText" presStyleLbl="sibTrans2D1" presStyleIdx="4" presStyleCnt="5"/>
      <dgm:spPr/>
      <dgm:t>
        <a:bodyPr/>
        <a:lstStyle/>
        <a:p>
          <a:endParaRPr lang="ru-RU"/>
        </a:p>
      </dgm:t>
    </dgm:pt>
    <dgm:pt modelId="{BECF38DD-759B-4A1E-AAE8-3EA9A15D30A7}" type="pres">
      <dgm:prSet presAssocID="{ABAA7295-557C-435A-AD63-141444775521}" presName="node" presStyleLbl="node1" presStyleIdx="4" presStyleCnt="5" custScaleX="242402" custScaleY="117361" custRadScaleRad="337941" custRadScaleInc="-513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7CF18EE3-DA53-4780-AA48-618CE2BD174D}" type="presOf" srcId="{FDD57869-4CAD-4CBC-9F9D-403833EB5310}" destId="{A99B6BD2-E3E8-4ED5-9A5C-707CA5907D6E}" srcOrd="0" destOrd="0" presId="urn:microsoft.com/office/officeart/2005/8/layout/radial5"/>
    <dgm:cxn modelId="{6DAD3CAD-BEBC-4C53-B558-249EACDBE82E}" srcId="{5F1D992C-9D1F-43C3-9F5D-83B8F3CA8FEA}" destId="{FDD57869-4CAD-4CBC-9F9D-403833EB5310}" srcOrd="1" destOrd="0" parTransId="{206E5BAC-885E-45DD-B337-F1E35D433FE1}" sibTransId="{98947D69-7DCD-4F51-834B-9CA503B64B31}"/>
    <dgm:cxn modelId="{507A5F59-852F-40B3-849E-447AB2D6DC21}" type="presOf" srcId="{F8BC76D9-F5A8-4611-830A-B480146993A0}" destId="{784296DF-5D55-474A-8B22-23B69BDBB1ED}" srcOrd="0" destOrd="0" presId="urn:microsoft.com/office/officeart/2005/8/layout/radial5"/>
    <dgm:cxn modelId="{A3CD8294-C11D-42E4-87BD-789A50F3A2A2}" type="presOf" srcId="{2D251936-6374-4A89-BEE1-DECFEDFD2973}" destId="{E4BB0571-68B3-4208-8386-C42F9C0EB270}" srcOrd="0" destOrd="0" presId="urn:microsoft.com/office/officeart/2005/8/layout/radial5"/>
    <dgm:cxn modelId="{2FFC65DD-7B5D-483E-B732-CF5155F31585}" type="presOf" srcId="{568941EA-48EC-43A5-9D77-71D9ED73DBC5}" destId="{E9B16432-3F95-475F-A7CE-28BA84122B05}" srcOrd="0" destOrd="0" presId="urn:microsoft.com/office/officeart/2005/8/layout/radial5"/>
    <dgm:cxn modelId="{50993913-F203-47AE-9C0E-B520EEFE8FA4}" type="presOf" srcId="{206E5BAC-885E-45DD-B337-F1E35D433FE1}" destId="{11EFFDEE-99F1-43EF-B8C0-FC4A74EDB166}" srcOrd="0" destOrd="0" presId="urn:microsoft.com/office/officeart/2005/8/layout/radial5"/>
    <dgm:cxn modelId="{11CDFEAF-B72C-40E1-9366-5CC0C54723A6}" type="presOf" srcId="{206E5BAC-885E-45DD-B337-F1E35D433FE1}" destId="{8D89750E-111E-45C8-BA0C-B18C74EFB150}" srcOrd="1" destOrd="0" presId="urn:microsoft.com/office/officeart/2005/8/layout/radial5"/>
    <dgm:cxn modelId="{7F6AADAC-C20E-4B3C-BA25-F48D00F16E3F}" srcId="{5F1D992C-9D1F-43C3-9F5D-83B8F3CA8FEA}" destId="{C5A2BFFA-AC52-4177-B1EA-3A8BBA33769C}" srcOrd="0" destOrd="0" parTransId="{2D251936-6374-4A89-BEE1-DECFEDFD2973}" sibTransId="{BBAE8AA4-EB94-4FC0-99A1-1428DCE5AEC4}"/>
    <dgm:cxn modelId="{7FD8BD98-0601-46B6-AFA0-0A334D3263E3}" type="presOf" srcId="{A64DC79F-B2BD-41C0-A7BC-DA56F0861FDF}" destId="{885A95C9-DFA8-4368-B83C-51C146D01347}" srcOrd="1" destOrd="0" presId="urn:microsoft.com/office/officeart/2005/8/layout/radial5"/>
    <dgm:cxn modelId="{89535757-77A2-49B5-8925-AC2CB352B2F4}" type="presOf" srcId="{7FA51045-4099-48C0-8249-ECBDC946E86E}" destId="{FCDE8AD1-F844-4F89-9B2E-F0462584CA79}" srcOrd="0" destOrd="0" presId="urn:microsoft.com/office/officeart/2005/8/layout/radial5"/>
    <dgm:cxn modelId="{5639F691-F492-47A8-8E08-08B45540558F}" srcId="{5F1D992C-9D1F-43C3-9F5D-83B8F3CA8FEA}" destId="{F8BC76D9-F5A8-4611-830A-B480146993A0}" srcOrd="3" destOrd="0" parTransId="{62CF0D3B-33FD-4BB3-8324-B042F1F3B120}" sibTransId="{A9A47F51-A4D9-48D3-B6BE-95AA0E73CDC1}"/>
    <dgm:cxn modelId="{C39CC289-911A-4360-887A-0F2F79D755ED}" srcId="{B1E44E4C-3C87-4FED-8521-95C7FC856ADA}" destId="{5F1D992C-9D1F-43C3-9F5D-83B8F3CA8FEA}" srcOrd="0" destOrd="0" parTransId="{465DB7F6-2995-4F55-9B6F-5830594B8E1B}" sibTransId="{4BB41128-4E2F-4946-9B53-06D406A7BDA3}"/>
    <dgm:cxn modelId="{2A19BB1A-757C-4300-B439-E2F65C89B257}" type="presOf" srcId="{5F1D992C-9D1F-43C3-9F5D-83B8F3CA8FEA}" destId="{CEC87451-713B-472C-806C-88CBA865D350}" srcOrd="0" destOrd="0" presId="urn:microsoft.com/office/officeart/2005/8/layout/radial5"/>
    <dgm:cxn modelId="{403C2699-E67E-495A-B698-1A752C397AF4}" type="presOf" srcId="{C5A2BFFA-AC52-4177-B1EA-3A8BBA33769C}" destId="{E4120CEE-4F09-4C1D-94EB-BF122F1724B7}" srcOrd="0" destOrd="0" presId="urn:microsoft.com/office/officeart/2005/8/layout/radial5"/>
    <dgm:cxn modelId="{F00034C4-3E59-43C9-83F7-5617C55BB593}" srcId="{5F1D992C-9D1F-43C3-9F5D-83B8F3CA8FEA}" destId="{ABAA7295-557C-435A-AD63-141444775521}" srcOrd="4" destOrd="0" parTransId="{568941EA-48EC-43A5-9D77-71D9ED73DBC5}" sibTransId="{5A903D07-1B28-41F5-9DCC-3B7D8DBEE10B}"/>
    <dgm:cxn modelId="{3A38D8E1-7624-4A6A-BCB7-6E2C01A96FCC}" type="presOf" srcId="{A64DC79F-B2BD-41C0-A7BC-DA56F0861FDF}" destId="{5B381ABC-BFD6-4805-84D2-72A764E4D809}" srcOrd="0" destOrd="0" presId="urn:microsoft.com/office/officeart/2005/8/layout/radial5"/>
    <dgm:cxn modelId="{942A85C2-FF06-46C7-995F-FBE63042FE8C}" srcId="{5F1D992C-9D1F-43C3-9F5D-83B8F3CA8FEA}" destId="{7FA51045-4099-48C0-8249-ECBDC946E86E}" srcOrd="2" destOrd="0" parTransId="{A64DC79F-B2BD-41C0-A7BC-DA56F0861FDF}" sibTransId="{E3614C9A-D0B4-44B6-B897-045DA037F01F}"/>
    <dgm:cxn modelId="{61680CF2-37E2-485D-8A81-FF6D30F177DB}" type="presOf" srcId="{568941EA-48EC-43A5-9D77-71D9ED73DBC5}" destId="{461DC5F5-5119-40E6-9D19-951C522CA2E9}" srcOrd="1" destOrd="0" presId="urn:microsoft.com/office/officeart/2005/8/layout/radial5"/>
    <dgm:cxn modelId="{149A97E3-695C-47BE-AC9E-0531FA01870D}" type="presOf" srcId="{62CF0D3B-33FD-4BB3-8324-B042F1F3B120}" destId="{1C4769EE-67AC-4254-936C-F31E55645130}" srcOrd="1" destOrd="0" presId="urn:microsoft.com/office/officeart/2005/8/layout/radial5"/>
    <dgm:cxn modelId="{102E933D-AE4F-40F1-B461-07E7565C5320}" type="presOf" srcId="{62CF0D3B-33FD-4BB3-8324-B042F1F3B120}" destId="{2EFD6CE2-1DBC-45F8-A923-1648354007CC}" srcOrd="0" destOrd="0" presId="urn:microsoft.com/office/officeart/2005/8/layout/radial5"/>
    <dgm:cxn modelId="{6BFB4E04-D521-4E05-8A1B-F47E03B33758}" type="presOf" srcId="{2D251936-6374-4A89-BEE1-DECFEDFD2973}" destId="{5FC0154F-8AF7-43BC-9092-259F968C03D9}" srcOrd="1" destOrd="0" presId="urn:microsoft.com/office/officeart/2005/8/layout/radial5"/>
    <dgm:cxn modelId="{5B34995B-9C54-45AA-86C4-B3510A8F28A5}" type="presOf" srcId="{B1E44E4C-3C87-4FED-8521-95C7FC856ADA}" destId="{9405B175-29CA-408B-9A2B-F996CC8F2915}" srcOrd="0" destOrd="0" presId="urn:microsoft.com/office/officeart/2005/8/layout/radial5"/>
    <dgm:cxn modelId="{977B9037-647D-4D7C-9117-461788B7F325}" type="presOf" srcId="{ABAA7295-557C-435A-AD63-141444775521}" destId="{BECF38DD-759B-4A1E-AAE8-3EA9A15D30A7}" srcOrd="0" destOrd="0" presId="urn:microsoft.com/office/officeart/2005/8/layout/radial5"/>
    <dgm:cxn modelId="{D25D4E44-27AC-47A2-A9B6-86E6877991F1}" type="presParOf" srcId="{9405B175-29CA-408B-9A2B-F996CC8F2915}" destId="{CEC87451-713B-472C-806C-88CBA865D350}" srcOrd="0" destOrd="0" presId="urn:microsoft.com/office/officeart/2005/8/layout/radial5"/>
    <dgm:cxn modelId="{B5499A60-E286-478B-9EFC-C653B8D54EC7}" type="presParOf" srcId="{9405B175-29CA-408B-9A2B-F996CC8F2915}" destId="{E4BB0571-68B3-4208-8386-C42F9C0EB270}" srcOrd="1" destOrd="0" presId="urn:microsoft.com/office/officeart/2005/8/layout/radial5"/>
    <dgm:cxn modelId="{C18DACF8-97E9-403F-8FDA-E0D570D108C8}" type="presParOf" srcId="{E4BB0571-68B3-4208-8386-C42F9C0EB270}" destId="{5FC0154F-8AF7-43BC-9092-259F968C03D9}" srcOrd="0" destOrd="0" presId="urn:microsoft.com/office/officeart/2005/8/layout/radial5"/>
    <dgm:cxn modelId="{37AC1848-3A1B-424D-8752-89753EF7DE9D}" type="presParOf" srcId="{9405B175-29CA-408B-9A2B-F996CC8F2915}" destId="{E4120CEE-4F09-4C1D-94EB-BF122F1724B7}" srcOrd="2" destOrd="0" presId="urn:microsoft.com/office/officeart/2005/8/layout/radial5"/>
    <dgm:cxn modelId="{9EE0DD88-8A99-438A-91CE-AADFC3EBE620}" type="presParOf" srcId="{9405B175-29CA-408B-9A2B-F996CC8F2915}" destId="{11EFFDEE-99F1-43EF-B8C0-FC4A74EDB166}" srcOrd="3" destOrd="0" presId="urn:microsoft.com/office/officeart/2005/8/layout/radial5"/>
    <dgm:cxn modelId="{72B594A8-1F25-4739-829D-2730BBB8F43B}" type="presParOf" srcId="{11EFFDEE-99F1-43EF-B8C0-FC4A74EDB166}" destId="{8D89750E-111E-45C8-BA0C-B18C74EFB150}" srcOrd="0" destOrd="0" presId="urn:microsoft.com/office/officeart/2005/8/layout/radial5"/>
    <dgm:cxn modelId="{B70A47F6-8C34-4AE1-8797-9B34B1DC2FB8}" type="presParOf" srcId="{9405B175-29CA-408B-9A2B-F996CC8F2915}" destId="{A99B6BD2-E3E8-4ED5-9A5C-707CA5907D6E}" srcOrd="4" destOrd="0" presId="urn:microsoft.com/office/officeart/2005/8/layout/radial5"/>
    <dgm:cxn modelId="{F0DBB6E1-6B95-434D-A48C-688BA226841B}" type="presParOf" srcId="{9405B175-29CA-408B-9A2B-F996CC8F2915}" destId="{5B381ABC-BFD6-4805-84D2-72A764E4D809}" srcOrd="5" destOrd="0" presId="urn:microsoft.com/office/officeart/2005/8/layout/radial5"/>
    <dgm:cxn modelId="{548EECA3-AA92-4915-9B84-A0B7DCFF0800}" type="presParOf" srcId="{5B381ABC-BFD6-4805-84D2-72A764E4D809}" destId="{885A95C9-DFA8-4368-B83C-51C146D01347}" srcOrd="0" destOrd="0" presId="urn:microsoft.com/office/officeart/2005/8/layout/radial5"/>
    <dgm:cxn modelId="{246A942F-0446-4AF8-8E5C-8A3902D3B7A4}" type="presParOf" srcId="{9405B175-29CA-408B-9A2B-F996CC8F2915}" destId="{FCDE8AD1-F844-4F89-9B2E-F0462584CA79}" srcOrd="6" destOrd="0" presId="urn:microsoft.com/office/officeart/2005/8/layout/radial5"/>
    <dgm:cxn modelId="{9C0F6FD1-EB8B-4201-9C03-53589F110A31}" type="presParOf" srcId="{9405B175-29CA-408B-9A2B-F996CC8F2915}" destId="{2EFD6CE2-1DBC-45F8-A923-1648354007CC}" srcOrd="7" destOrd="0" presId="urn:microsoft.com/office/officeart/2005/8/layout/radial5"/>
    <dgm:cxn modelId="{FDA53CF0-FC56-4D0E-BB38-E2B120161AC5}" type="presParOf" srcId="{2EFD6CE2-1DBC-45F8-A923-1648354007CC}" destId="{1C4769EE-67AC-4254-936C-F31E55645130}" srcOrd="0" destOrd="0" presId="urn:microsoft.com/office/officeart/2005/8/layout/radial5"/>
    <dgm:cxn modelId="{7566BA28-37B5-40DD-8C2B-2FD24548B739}" type="presParOf" srcId="{9405B175-29CA-408B-9A2B-F996CC8F2915}" destId="{784296DF-5D55-474A-8B22-23B69BDBB1ED}" srcOrd="8" destOrd="0" presId="urn:microsoft.com/office/officeart/2005/8/layout/radial5"/>
    <dgm:cxn modelId="{6D4784D5-0F9C-4B8F-8B5E-EA759DF46F03}" type="presParOf" srcId="{9405B175-29CA-408B-9A2B-F996CC8F2915}" destId="{E9B16432-3F95-475F-A7CE-28BA84122B05}" srcOrd="9" destOrd="0" presId="urn:microsoft.com/office/officeart/2005/8/layout/radial5"/>
    <dgm:cxn modelId="{AE7E1A17-9349-41C5-9652-58C878B70DCB}" type="presParOf" srcId="{E9B16432-3F95-475F-A7CE-28BA84122B05}" destId="{461DC5F5-5119-40E6-9D19-951C522CA2E9}" srcOrd="0" destOrd="0" presId="urn:microsoft.com/office/officeart/2005/8/layout/radial5"/>
    <dgm:cxn modelId="{FA3CBC96-09D0-47C0-96AB-F0044BE377E3}" type="presParOf" srcId="{9405B175-29CA-408B-9A2B-F996CC8F2915}" destId="{BECF38DD-759B-4A1E-AAE8-3EA9A15D30A7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C87451-713B-472C-806C-88CBA865D350}">
      <dsp:nvSpPr>
        <dsp:cNvPr id="0" name=""/>
        <dsp:cNvSpPr/>
      </dsp:nvSpPr>
      <dsp:spPr>
        <a:xfrm>
          <a:off x="2249963" y="0"/>
          <a:ext cx="1352814" cy="450232"/>
        </a:xfrm>
        <a:prstGeom prst="roundRect">
          <a:avLst/>
        </a:prstGeom>
        <a:solidFill>
          <a:sysClr val="window" lastClr="FFFFFF">
            <a:lumMod val="85000"/>
          </a:sysClr>
        </a:solidFill>
        <a:ln w="12700" cap="flat" cmpd="sng" algn="ctr">
          <a:solidFill>
            <a:srgbClr val="1F497D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Директор школы</a:t>
          </a:r>
        </a:p>
      </dsp:txBody>
      <dsp:txXfrm>
        <a:off x="2271942" y="21979"/>
        <a:ext cx="1308856" cy="406274"/>
      </dsp:txXfrm>
    </dsp:sp>
    <dsp:sp modelId="{E4BB0571-68B3-4208-8386-C42F9C0EB270}">
      <dsp:nvSpPr>
        <dsp:cNvPr id="0" name=""/>
        <dsp:cNvSpPr/>
      </dsp:nvSpPr>
      <dsp:spPr>
        <a:xfrm rot="97147">
          <a:off x="3757992" y="185338"/>
          <a:ext cx="380106" cy="137314"/>
        </a:xfrm>
        <a:prstGeom prst="rightArrow">
          <a:avLst>
            <a:gd name="adj1" fmla="val 60000"/>
            <a:gd name="adj2" fmla="val 50000"/>
          </a:avLst>
        </a:prstGeom>
        <a:solidFill>
          <a:sysClr val="window" lastClr="FFFFFF">
            <a:lumMod val="85000"/>
          </a:sysClr>
        </a:solidFill>
        <a:ln w="9525">
          <a:solidFill>
            <a:srgbClr val="1F497D">
              <a:lumMod val="75000"/>
            </a:srgb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758000" y="212219"/>
        <a:ext cx="338912" cy="82388"/>
      </dsp:txXfrm>
    </dsp:sp>
    <dsp:sp modelId="{E4120CEE-4F09-4C1D-94EB-BF122F1724B7}">
      <dsp:nvSpPr>
        <dsp:cNvPr id="0" name=""/>
        <dsp:cNvSpPr/>
      </dsp:nvSpPr>
      <dsp:spPr>
        <a:xfrm>
          <a:off x="4316415" y="41254"/>
          <a:ext cx="978977" cy="473980"/>
        </a:xfrm>
        <a:prstGeom prst="roundRect">
          <a:avLst/>
        </a:prstGeom>
        <a:solidFill>
          <a:srgbClr val="F7FCFF"/>
        </a:solidFill>
        <a:ln w="12700" cap="flat" cmpd="sng" algn="ctr">
          <a:solidFill>
            <a:srgbClr val="1F497D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Управляющий совет</a:t>
          </a:r>
        </a:p>
      </dsp:txBody>
      <dsp:txXfrm>
        <a:off x="4339553" y="64392"/>
        <a:ext cx="932701" cy="427704"/>
      </dsp:txXfrm>
    </dsp:sp>
    <dsp:sp modelId="{11EFFDEE-99F1-43EF-B8C0-FC4A74EDB166}">
      <dsp:nvSpPr>
        <dsp:cNvPr id="0" name=""/>
        <dsp:cNvSpPr/>
      </dsp:nvSpPr>
      <dsp:spPr>
        <a:xfrm rot="1392351">
          <a:off x="3559251" y="564869"/>
          <a:ext cx="639486" cy="137314"/>
        </a:xfrm>
        <a:prstGeom prst="rightArrow">
          <a:avLst>
            <a:gd name="adj1" fmla="val 60000"/>
            <a:gd name="adj2" fmla="val 50000"/>
          </a:avLst>
        </a:prstGeom>
        <a:solidFill>
          <a:sysClr val="window" lastClr="FFFFFF">
            <a:lumMod val="85000"/>
          </a:sysClr>
        </a:solidFill>
        <a:ln w="9525">
          <a:solidFill>
            <a:srgbClr val="1F497D">
              <a:lumMod val="75000"/>
            </a:srgb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560917" y="584216"/>
        <a:ext cx="598292" cy="82388"/>
      </dsp:txXfrm>
    </dsp:sp>
    <dsp:sp modelId="{A99B6BD2-E3E8-4ED5-9A5C-707CA5907D6E}">
      <dsp:nvSpPr>
        <dsp:cNvPr id="0" name=""/>
        <dsp:cNvSpPr/>
      </dsp:nvSpPr>
      <dsp:spPr>
        <a:xfrm>
          <a:off x="4327085" y="798497"/>
          <a:ext cx="978977" cy="473980"/>
        </a:xfrm>
        <a:prstGeom prst="roundRect">
          <a:avLst/>
        </a:prstGeom>
        <a:solidFill>
          <a:srgbClr val="F7FCFF"/>
        </a:solidFill>
        <a:ln w="12700" cap="flat" cmpd="sng" algn="ctr">
          <a:solidFill>
            <a:srgbClr val="1F497D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Старшая вожатая</a:t>
          </a:r>
        </a:p>
      </dsp:txBody>
      <dsp:txXfrm>
        <a:off x="4350223" y="821635"/>
        <a:ext cx="932701" cy="427704"/>
      </dsp:txXfrm>
    </dsp:sp>
    <dsp:sp modelId="{5B381ABC-BFD6-4805-84D2-72A764E4D809}">
      <dsp:nvSpPr>
        <dsp:cNvPr id="0" name=""/>
        <dsp:cNvSpPr/>
      </dsp:nvSpPr>
      <dsp:spPr>
        <a:xfrm rot="5460045">
          <a:off x="2822067" y="559551"/>
          <a:ext cx="194523" cy="137314"/>
        </a:xfrm>
        <a:prstGeom prst="rightArrow">
          <a:avLst>
            <a:gd name="adj1" fmla="val 60000"/>
            <a:gd name="adj2" fmla="val 50000"/>
          </a:avLst>
        </a:prstGeom>
        <a:solidFill>
          <a:sysClr val="window" lastClr="FFFFFF">
            <a:lumMod val="85000"/>
          </a:sysClr>
        </a:solidFill>
        <a:ln w="9525">
          <a:solidFill>
            <a:srgbClr val="1F497D">
              <a:lumMod val="75000"/>
            </a:srgb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843024" y="566420"/>
        <a:ext cx="153329" cy="82388"/>
      </dsp:txXfrm>
    </dsp:sp>
    <dsp:sp modelId="{FCDE8AD1-F844-4F89-9B2E-F0462584CA79}">
      <dsp:nvSpPr>
        <dsp:cNvPr id="0" name=""/>
        <dsp:cNvSpPr/>
      </dsp:nvSpPr>
      <dsp:spPr>
        <a:xfrm>
          <a:off x="2266442" y="817192"/>
          <a:ext cx="1290890" cy="473980"/>
        </a:xfrm>
        <a:prstGeom prst="roundRect">
          <a:avLst/>
        </a:prstGeom>
        <a:solidFill>
          <a:srgbClr val="F7FCFF"/>
        </a:solidFill>
        <a:ln w="12700" cap="flat" cmpd="sng" algn="ctr">
          <a:solidFill>
            <a:srgbClr val="1F497D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Общее собрание работников учреждения</a:t>
          </a:r>
        </a:p>
      </dsp:txBody>
      <dsp:txXfrm>
        <a:off x="2289580" y="840330"/>
        <a:ext cx="1244614" cy="427704"/>
      </dsp:txXfrm>
    </dsp:sp>
    <dsp:sp modelId="{2EFD6CE2-1DBC-45F8-A923-1648354007CC}">
      <dsp:nvSpPr>
        <dsp:cNvPr id="0" name=""/>
        <dsp:cNvSpPr/>
      </dsp:nvSpPr>
      <dsp:spPr>
        <a:xfrm rot="9365578">
          <a:off x="1723459" y="557561"/>
          <a:ext cx="596143" cy="137314"/>
        </a:xfrm>
        <a:prstGeom prst="rightArrow">
          <a:avLst>
            <a:gd name="adj1" fmla="val 60000"/>
            <a:gd name="adj2" fmla="val 50000"/>
          </a:avLst>
        </a:prstGeom>
        <a:solidFill>
          <a:sysClr val="window" lastClr="FFFFFF">
            <a:lumMod val="85000"/>
          </a:sysClr>
        </a:solidFill>
        <a:ln w="9525">
          <a:solidFill>
            <a:srgbClr val="1F497D">
              <a:lumMod val="75000"/>
            </a:srgb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762886" y="576677"/>
        <a:ext cx="554949" cy="82388"/>
      </dsp:txXfrm>
    </dsp:sp>
    <dsp:sp modelId="{784296DF-5D55-474A-8B22-23B69BDBB1ED}">
      <dsp:nvSpPr>
        <dsp:cNvPr id="0" name=""/>
        <dsp:cNvSpPr/>
      </dsp:nvSpPr>
      <dsp:spPr>
        <a:xfrm>
          <a:off x="641446" y="784017"/>
          <a:ext cx="978977" cy="473980"/>
        </a:xfrm>
        <a:prstGeom prst="roundRect">
          <a:avLst/>
        </a:prstGeom>
        <a:solidFill>
          <a:srgbClr val="F7FCFF"/>
        </a:solidFill>
        <a:ln w="12700" cap="flat" cmpd="sng" algn="ctr">
          <a:solidFill>
            <a:srgbClr val="1F497D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Заместитель директора </a:t>
          </a:r>
        </a:p>
      </dsp:txBody>
      <dsp:txXfrm>
        <a:off x="664584" y="807155"/>
        <a:ext cx="932701" cy="427704"/>
      </dsp:txXfrm>
    </dsp:sp>
    <dsp:sp modelId="{E9B16432-3F95-475F-A7CE-28BA84122B05}">
      <dsp:nvSpPr>
        <dsp:cNvPr id="0" name=""/>
        <dsp:cNvSpPr/>
      </dsp:nvSpPr>
      <dsp:spPr>
        <a:xfrm rot="10777238">
          <a:off x="1779463" y="162952"/>
          <a:ext cx="332585" cy="137314"/>
        </a:xfrm>
        <a:prstGeom prst="rightArrow">
          <a:avLst>
            <a:gd name="adj1" fmla="val 60000"/>
            <a:gd name="adj2" fmla="val 50000"/>
          </a:avLst>
        </a:prstGeom>
        <a:solidFill>
          <a:sysClr val="window" lastClr="FFFFFF">
            <a:lumMod val="85000"/>
          </a:sysClr>
        </a:solidFill>
        <a:ln w="9525">
          <a:solidFill>
            <a:srgbClr val="1F497D">
              <a:lumMod val="75000"/>
            </a:srgb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820657" y="190279"/>
        <a:ext cx="291391" cy="82388"/>
      </dsp:txXfrm>
    </dsp:sp>
    <dsp:sp modelId="{BECF38DD-759B-4A1E-AAE8-3EA9A15D30A7}">
      <dsp:nvSpPr>
        <dsp:cNvPr id="0" name=""/>
        <dsp:cNvSpPr/>
      </dsp:nvSpPr>
      <dsp:spPr>
        <a:xfrm>
          <a:off x="643659" y="0"/>
          <a:ext cx="978977" cy="473980"/>
        </a:xfrm>
        <a:prstGeom prst="roundRect">
          <a:avLst/>
        </a:prstGeom>
        <a:solidFill>
          <a:srgbClr val="F7FCFF"/>
        </a:solidFill>
        <a:ln w="12700" cap="flat" cmpd="sng" algn="ctr">
          <a:solidFill>
            <a:srgbClr val="1F497D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Педагогический совет</a:t>
          </a:r>
        </a:p>
      </dsp:txBody>
      <dsp:txXfrm>
        <a:off x="666797" y="23138"/>
        <a:ext cx="932701" cy="4277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6667</Words>
  <Characters>38008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Sony</cp:lastModifiedBy>
  <cp:revision>20</cp:revision>
  <cp:lastPrinted>2024-04-17T09:10:00Z</cp:lastPrinted>
  <dcterms:created xsi:type="dcterms:W3CDTF">2023-04-11T10:26:00Z</dcterms:created>
  <dcterms:modified xsi:type="dcterms:W3CDTF">2024-04-10T19:11:00Z</dcterms:modified>
</cp:coreProperties>
</file>